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5A51B" w14:textId="0E7C7FC2" w:rsidR="00944022" w:rsidRPr="00EF75A9" w:rsidRDefault="00CB02DA" w:rsidP="00735679">
      <w:pPr>
        <w:pStyle w:val="Titre"/>
        <w:rPr>
          <w:rFonts w:cstheme="minorHAnsi"/>
          <w:lang w:val="en-GB"/>
        </w:rPr>
      </w:pPr>
      <w:r w:rsidRPr="00EF75A9">
        <w:rPr>
          <w:rFonts w:cstheme="minorHAnsi"/>
          <w:lang w:val="en-GB"/>
        </w:rPr>
        <w:t>S</w:t>
      </w:r>
      <w:r w:rsidR="00A3196D" w:rsidRPr="00EF75A9">
        <w:rPr>
          <w:rFonts w:cstheme="minorHAnsi"/>
          <w:lang w:val="en-GB"/>
        </w:rPr>
        <w:t>e</w:t>
      </w:r>
      <w:r w:rsidRPr="00EF75A9">
        <w:rPr>
          <w:rFonts w:cstheme="minorHAnsi"/>
          <w:lang w:val="en-GB"/>
        </w:rPr>
        <w:t>quence</w:t>
      </w:r>
      <w:r w:rsidR="00466A89" w:rsidRPr="00EF75A9">
        <w:rPr>
          <w:rFonts w:cstheme="minorHAnsi"/>
          <w:lang w:val="en-GB"/>
        </w:rPr>
        <w:t xml:space="preserve"> </w:t>
      </w:r>
      <w:r w:rsidR="00140FC2">
        <w:rPr>
          <w:rFonts w:cstheme="minorHAnsi"/>
          <w:lang w:val="en-GB"/>
        </w:rPr>
        <w:t>1</w:t>
      </w:r>
      <w:r w:rsidR="00466A89" w:rsidRPr="00EF75A9">
        <w:rPr>
          <w:rFonts w:cstheme="minorHAnsi"/>
          <w:lang w:val="en-GB"/>
        </w:rPr>
        <w:t>2</w:t>
      </w:r>
    </w:p>
    <w:p w14:paraId="6E3BF3DE" w14:textId="77DD2748" w:rsidR="00D51F35" w:rsidRPr="00EF75A9" w:rsidRDefault="00140FC2" w:rsidP="00735679">
      <w:pPr>
        <w:pStyle w:val="Titre"/>
        <w:rPr>
          <w:rFonts w:cstheme="minorHAnsi"/>
          <w:lang w:val="en-GB"/>
        </w:rPr>
      </w:pPr>
      <w:r>
        <w:rPr>
          <w:rFonts w:cstheme="minorHAnsi"/>
          <w:lang w:val="en-GB"/>
        </w:rPr>
        <w:t>Chemical en</w:t>
      </w:r>
      <w:r w:rsidR="0083375E">
        <w:rPr>
          <w:rFonts w:cstheme="minorHAnsi"/>
          <w:lang w:val="en-GB"/>
        </w:rPr>
        <w:t>ergy</w:t>
      </w:r>
    </w:p>
    <w:p w14:paraId="6946FCCB" w14:textId="77777777" w:rsidR="0083375E" w:rsidRDefault="006C129C" w:rsidP="0083375E">
      <w:pPr>
        <w:pStyle w:val="Activity1"/>
        <w:rPr>
          <w:rFonts w:cstheme="minorHAnsi"/>
        </w:rPr>
      </w:pPr>
      <w:r w:rsidRPr="00EF75A9"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inline distT="0" distB="0" distL="0" distR="0" wp14:anchorId="3F957B3F" wp14:editId="37F14B64">
                <wp:extent cx="6192520" cy="1969476"/>
                <wp:effectExtent l="0" t="0" r="5080" b="0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19694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9ED67" w14:textId="77777777" w:rsidR="00AD5CBF" w:rsidRPr="00B04D9F" w:rsidRDefault="00AD5CBF" w:rsidP="00AD5CBF">
                            <w:pPr>
                              <w:pStyle w:val="NormalWeb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  <w:lang w:val="fr-FR"/>
                              </w:rPr>
                              <w:drawing>
                                <wp:inline distT="0" distB="0" distL="0" distR="0" wp14:anchorId="1DD366AB" wp14:editId="52167441">
                                  <wp:extent cx="278765" cy="278765"/>
                                  <wp:effectExtent l="0" t="0" r="6985" b="698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7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4D9F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fr-FR"/>
                              </w:rPr>
                              <w:t xml:space="preserve"> Fiche de synthèse mobilisée</w:t>
                            </w:r>
                            <w:r w:rsidRPr="00B04D9F">
                              <w:rPr>
                                <w:rFonts w:ascii="Calibri" w:hAnsi="Calibri" w:cs="Calibri"/>
                                <w:color w:val="3F3F3F"/>
                                <w:lang w:val="fr-FR"/>
                              </w:rPr>
                              <w:t xml:space="preserve"> (collection en français) : </w:t>
                            </w:r>
                          </w:p>
                          <w:p w14:paraId="273350D3" w14:textId="399C5980" w:rsidR="00AD5CBF" w:rsidRPr="007317EE" w:rsidRDefault="00AD5CBF" w:rsidP="00A87837">
                            <w:pPr>
                              <w:pStyle w:val="NormalWeb"/>
                              <w:numPr>
                                <w:ilvl w:val="0"/>
                                <w:numId w:val="33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7317EE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Fiche n</w:t>
                            </w:r>
                            <w:r w:rsidR="004F5527" w:rsidRPr="007317EE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°12</w:t>
                            </w:r>
                            <w:r w:rsidR="003E165D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4F5527" w:rsidRPr="007317EE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: énergie chimique </w:t>
                            </w:r>
                          </w:p>
                          <w:p w14:paraId="76B07622" w14:textId="77777777" w:rsidR="00AD5CBF" w:rsidRDefault="00AD5CBF" w:rsidP="00AD5CBF">
                            <w:pPr>
                              <w:pStyle w:val="NormalWeb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  <w:lang w:val="fr-FR"/>
                              </w:rPr>
                              <w:drawing>
                                <wp:inline distT="0" distB="0" distL="0" distR="0" wp14:anchorId="4276BC0D" wp14:editId="601921C7">
                                  <wp:extent cx="320040" cy="304800"/>
                                  <wp:effectExtent l="0" t="0" r="381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Sommaire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activités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ETLV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6AB0DB21" w14:textId="33FFFF8C" w:rsidR="00AD5CBF" w:rsidRPr="007317EE" w:rsidRDefault="00AD5CBF" w:rsidP="00AD5CBF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  <w:r w:rsidRPr="007317EE">
                              <w:rPr>
                                <w:sz w:val="22"/>
                                <w:szCs w:val="28"/>
                                <w:lang w:val="en-US"/>
                              </w:rPr>
                              <w:t>ACTIVITY 1: Hess’s Law</w:t>
                            </w:r>
                          </w:p>
                          <w:p w14:paraId="7EFB6915" w14:textId="34BA8919" w:rsidR="00A87837" w:rsidRPr="007317EE" w:rsidRDefault="00A87837" w:rsidP="00AD5CBF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  <w:r w:rsidRPr="007317EE">
                              <w:rPr>
                                <w:sz w:val="22"/>
                                <w:szCs w:val="28"/>
                                <w:lang w:val="en-US"/>
                              </w:rPr>
                              <w:t xml:space="preserve">ACTIVITY 2: </w:t>
                            </w:r>
                            <w:r w:rsidR="007317EE" w:rsidRPr="007317EE">
                              <w:rPr>
                                <w:sz w:val="22"/>
                                <w:szCs w:val="28"/>
                                <w:lang w:val="en-US"/>
                              </w:rPr>
                              <w:t>Getting</w:t>
                            </w:r>
                            <w:r w:rsidRPr="007317EE">
                              <w:rPr>
                                <w:sz w:val="22"/>
                                <w:szCs w:val="28"/>
                                <w:lang w:val="en-US"/>
                              </w:rPr>
                              <w:t xml:space="preserve"> us back to the </w:t>
                            </w:r>
                            <w:proofErr w:type="gramStart"/>
                            <w:r w:rsidRPr="007317EE">
                              <w:rPr>
                                <w:sz w:val="22"/>
                                <w:szCs w:val="28"/>
                                <w:lang w:val="en-US"/>
                              </w:rPr>
                              <w:t>Moon</w:t>
                            </w:r>
                            <w:proofErr w:type="gramEnd"/>
                          </w:p>
                          <w:p w14:paraId="3226D3D6" w14:textId="77777777" w:rsidR="003E712B" w:rsidRPr="00466A89" w:rsidRDefault="003E712B" w:rsidP="00AD5CBF">
                            <w:pPr>
                              <w:pStyle w:val="Enumration"/>
                              <w:numPr>
                                <w:ilvl w:val="0"/>
                                <w:numId w:val="0"/>
                              </w:numPr>
                              <w:spacing w:after="160" w:line="256" w:lineRule="auto"/>
                              <w:ind w:left="36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957B3F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width:487.6pt;height:1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" fillcolor="#dbe5f1 [660]" stroked="f" strokeweight=".5pt">
                <v:textbox>
                  <w:txbxContent>
                    <w:p w14:paraId="00E9ED67" w14:textId="77777777" w:rsidR="00AD5CBF" w:rsidRPr="00B04D9F" w:rsidRDefault="00AD5CBF" w:rsidP="00AD5CBF">
                      <w:pPr>
                        <w:pStyle w:val="NormalWeb"/>
                        <w:rPr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  <w:lang w:val="fr-FR"/>
                        </w:rPr>
                        <w:drawing>
                          <wp:inline distT="0" distB="0" distL="0" distR="0" wp14:anchorId="1DD366AB" wp14:editId="52167441">
                            <wp:extent cx="278765" cy="278765"/>
                            <wp:effectExtent l="0" t="0" r="6985" b="698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765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4D9F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fr-FR"/>
                        </w:rPr>
                        <w:t xml:space="preserve"> Fiche de synthèse mobilisée</w:t>
                      </w:r>
                      <w:r w:rsidRPr="00B04D9F">
                        <w:rPr>
                          <w:rFonts w:ascii="Calibri" w:hAnsi="Calibri" w:cs="Calibri"/>
                          <w:color w:val="3F3F3F"/>
                          <w:lang w:val="fr-FR"/>
                        </w:rPr>
                        <w:t xml:space="preserve"> (collection en français) : </w:t>
                      </w:r>
                    </w:p>
                    <w:p w14:paraId="273350D3" w14:textId="399C5980" w:rsidR="00AD5CBF" w:rsidRPr="007317EE" w:rsidRDefault="00AD5CBF" w:rsidP="00A87837">
                      <w:pPr>
                        <w:pStyle w:val="NormalWeb"/>
                        <w:numPr>
                          <w:ilvl w:val="0"/>
                          <w:numId w:val="33"/>
                        </w:numPr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7317EE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Fiche n</w:t>
                      </w:r>
                      <w:r w:rsidR="004F5527" w:rsidRPr="007317EE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°12</w:t>
                      </w:r>
                      <w:r w:rsidR="003E165D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4F5527" w:rsidRPr="007317EE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: énergie chimique </w:t>
                      </w:r>
                    </w:p>
                    <w:p w14:paraId="76B07622" w14:textId="77777777" w:rsidR="00AD5CBF" w:rsidRDefault="00AD5CBF" w:rsidP="00AD5CBF">
                      <w:pPr>
                        <w:pStyle w:val="NormalWeb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  <w:lang w:val="fr-FR"/>
                        </w:rPr>
                        <w:drawing>
                          <wp:inline distT="0" distB="0" distL="0" distR="0" wp14:anchorId="4276BC0D" wp14:editId="601921C7">
                            <wp:extent cx="320040" cy="304800"/>
                            <wp:effectExtent l="0" t="0" r="381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Sommaire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activités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ETLV</w:t>
                      </w:r>
                      <w:r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6AB0DB21" w14:textId="33FFFF8C" w:rsidR="00AD5CBF" w:rsidRPr="007317EE" w:rsidRDefault="00AD5CBF" w:rsidP="00AD5CBF">
                      <w:pPr>
                        <w:pStyle w:val="Enumration"/>
                        <w:spacing w:after="160" w:line="256" w:lineRule="auto"/>
                        <w:jc w:val="left"/>
                        <w:rPr>
                          <w:sz w:val="22"/>
                          <w:szCs w:val="28"/>
                          <w:lang w:val="en-US"/>
                        </w:rPr>
                      </w:pPr>
                      <w:r w:rsidRPr="007317EE">
                        <w:rPr>
                          <w:sz w:val="22"/>
                          <w:szCs w:val="28"/>
                          <w:lang w:val="en-US"/>
                        </w:rPr>
                        <w:t>ACTIVITY 1: Hess’s Law</w:t>
                      </w:r>
                    </w:p>
                    <w:p w14:paraId="7EFB6915" w14:textId="34BA8919" w:rsidR="00A87837" w:rsidRPr="007317EE" w:rsidRDefault="00A87837" w:rsidP="00AD5CBF">
                      <w:pPr>
                        <w:pStyle w:val="Enumration"/>
                        <w:spacing w:after="160" w:line="256" w:lineRule="auto"/>
                        <w:jc w:val="left"/>
                        <w:rPr>
                          <w:sz w:val="22"/>
                          <w:szCs w:val="28"/>
                          <w:lang w:val="en-US"/>
                        </w:rPr>
                      </w:pPr>
                      <w:r w:rsidRPr="007317EE">
                        <w:rPr>
                          <w:sz w:val="22"/>
                          <w:szCs w:val="28"/>
                          <w:lang w:val="en-US"/>
                        </w:rPr>
                        <w:t xml:space="preserve">ACTIVITY 2: </w:t>
                      </w:r>
                      <w:r w:rsidR="007317EE" w:rsidRPr="007317EE">
                        <w:rPr>
                          <w:sz w:val="22"/>
                          <w:szCs w:val="28"/>
                          <w:lang w:val="en-US"/>
                        </w:rPr>
                        <w:t>Getting</w:t>
                      </w:r>
                      <w:r w:rsidRPr="007317EE">
                        <w:rPr>
                          <w:sz w:val="22"/>
                          <w:szCs w:val="28"/>
                          <w:lang w:val="en-US"/>
                        </w:rPr>
                        <w:t xml:space="preserve"> us back to the </w:t>
                      </w:r>
                      <w:proofErr w:type="gramStart"/>
                      <w:r w:rsidRPr="007317EE">
                        <w:rPr>
                          <w:sz w:val="22"/>
                          <w:szCs w:val="28"/>
                          <w:lang w:val="en-US"/>
                        </w:rPr>
                        <w:t>Moon</w:t>
                      </w:r>
                      <w:proofErr w:type="gramEnd"/>
                    </w:p>
                    <w:p w14:paraId="3226D3D6" w14:textId="77777777" w:rsidR="003E712B" w:rsidRPr="00466A89" w:rsidRDefault="003E712B" w:rsidP="00AD5CBF">
                      <w:pPr>
                        <w:pStyle w:val="Enumration"/>
                        <w:numPr>
                          <w:ilvl w:val="0"/>
                          <w:numId w:val="0"/>
                        </w:numPr>
                        <w:spacing w:after="160" w:line="256" w:lineRule="auto"/>
                        <w:ind w:left="36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FF6D44" w14:textId="176A6F92" w:rsidR="00F27D63" w:rsidRPr="004A437D" w:rsidRDefault="00341C2B" w:rsidP="0083375E">
      <w:pPr>
        <w:pStyle w:val="Activity1"/>
        <w:rPr>
          <w:rFonts w:asciiTheme="minorHAnsi" w:hAnsiTheme="minorHAnsi" w:cstheme="minorHAnsi"/>
          <w:lang w:val="en-US"/>
        </w:rPr>
      </w:pPr>
      <w:r w:rsidRPr="004A437D">
        <w:rPr>
          <w:rFonts w:asciiTheme="minorHAnsi" w:hAnsiTheme="minorHAnsi" w:cstheme="minorHAnsi"/>
        </w:rPr>
        <w:t>ACTIVITY 1:</w:t>
      </w:r>
      <w:r w:rsidR="006B421D" w:rsidRPr="004A437D">
        <w:rPr>
          <w:rFonts w:asciiTheme="minorHAnsi" w:hAnsiTheme="minorHAnsi" w:cstheme="minorHAnsi"/>
        </w:rPr>
        <w:t> </w:t>
      </w:r>
      <w:r w:rsidR="00140FC2" w:rsidRPr="004A437D">
        <w:rPr>
          <w:rFonts w:asciiTheme="minorHAnsi" w:hAnsiTheme="minorHAnsi" w:cstheme="minorHAnsi"/>
        </w:rPr>
        <w:t>Hess’s Law</w:t>
      </w:r>
    </w:p>
    <w:p w14:paraId="5875CAD8" w14:textId="3CDB07E3" w:rsidR="00824BF7" w:rsidRPr="004A437D" w:rsidRDefault="00C6252F" w:rsidP="00762C8B">
      <w:pPr>
        <w:rPr>
          <w:rFonts w:asciiTheme="minorHAnsi" w:hAnsiTheme="minorHAnsi" w:cstheme="minorHAnsi"/>
          <w:lang w:val="en-GB"/>
        </w:rPr>
      </w:pPr>
      <w:r w:rsidRPr="004A437D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inline distT="0" distB="0" distL="0" distR="0" wp14:anchorId="205A0795" wp14:editId="71F3284C">
                <wp:extent cx="6124575" cy="1837592"/>
                <wp:effectExtent l="0" t="0" r="9525" b="17145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837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1DB8BA4F" w14:textId="02850E23" w:rsidR="004A437D" w:rsidRPr="004A437D" w:rsidRDefault="004A437D" w:rsidP="004A437D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1: </w:t>
                            </w:r>
                            <w:r w:rsidRPr="00D425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tandard molar enthalpy of formation</w:t>
                            </w:r>
                          </w:p>
                          <w:p w14:paraId="4AF7A48E" w14:textId="77777777" w:rsidR="004A437D" w:rsidRDefault="004A437D" w:rsidP="004A437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AC3E5AA" w14:textId="47465DD7" w:rsidR="004A437D" w:rsidRPr="004A437D" w:rsidRDefault="004A437D" w:rsidP="004A437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“</w:t>
                            </w:r>
                            <w:r w:rsidR="00D42502" w:rsidRPr="003E1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="00D42502" w:rsidRPr="004A437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tandard molar enthalpy of formation</w:t>
                            </w:r>
                            <w:r w:rsidR="00D42502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D425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is defined as t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he enthalpy change when one mole of a compound is formed from its constituent elements under standard conditions </w:t>
                            </w:r>
                            <w:r w:rsid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pressure</w:t>
                            </w:r>
                            <w:r w:rsidR="008B02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bar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; temperature</w:t>
                            </w:r>
                            <w:r w:rsid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298 K), with all reactants and products in their standard states.”</w:t>
                            </w:r>
                          </w:p>
                          <w:p w14:paraId="094A8E6C" w14:textId="2BDDD783" w:rsidR="004A437D" w:rsidRPr="004A437D" w:rsidRDefault="004A437D" w:rsidP="004A437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f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proofErr w:type="spellEnd"/>
                            <w:proofErr w:type="gramStart"/>
                            <w:r w:rsidR="00C520EA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°</w:t>
                            </w:r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CO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(g)) </w:t>
                            </w:r>
                            <w:r w:rsidR="00694976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= 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394 kJ.mol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633D6F23" w14:textId="78A195E7" w:rsidR="004A437D" w:rsidRPr="004A437D" w:rsidRDefault="004A437D" w:rsidP="004A437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f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proofErr w:type="spellEnd"/>
                            <w:r w:rsidR="00C520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°</w:t>
                            </w:r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(g</w:t>
                            </w:r>
                            <w:r w:rsidR="00694976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)) = 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242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kJ.mol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293BE3DF" w14:textId="37459BEC" w:rsidR="00AE3471" w:rsidRDefault="00AE3471" w:rsidP="00AE347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f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°</w:t>
                            </w:r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AE3471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 w:rsidRPr="00AE3471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lang w:val="en-US"/>
                              </w:rPr>
                              <w:t>iso</w:t>
                            </w:r>
                            <w:r w:rsidRPr="00AE3471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 xml:space="preserve">-butane </w:t>
                            </w:r>
                            <w:r w:rsidRPr="00AE347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(g))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= 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134</w:t>
                            </w:r>
                            <w:r w:rsidR="001F53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5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kJ.mol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3F587D1D" w14:textId="41F76C96" w:rsidR="00A67D77" w:rsidRDefault="00A67D77" w:rsidP="00A67D7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Note that:</w:t>
                            </w:r>
                          </w:p>
                          <w:p w14:paraId="49F8912A" w14:textId="145F6D57" w:rsidR="00305927" w:rsidRPr="00804BE3" w:rsidRDefault="00A67D77" w:rsidP="00A67D7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f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°</w:t>
                            </w:r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(g)) =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kJ.mol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3CBD9D34" w14:textId="77777777" w:rsidR="00A67D77" w:rsidRPr="004A437D" w:rsidRDefault="00A67D77" w:rsidP="00A67D7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DA99F7F" w14:textId="77777777" w:rsidR="00A67D77" w:rsidRPr="004A437D" w:rsidRDefault="00A67D77" w:rsidP="00AE347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D554667" w14:textId="0C46860D" w:rsidR="004A437D" w:rsidRPr="004A437D" w:rsidRDefault="004A437D" w:rsidP="004A437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A5A49AB" w14:textId="77777777" w:rsidR="003E712B" w:rsidRPr="004A437D" w:rsidRDefault="003E712B" w:rsidP="00C6252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5A0795" id="Zone de texte 39" o:spid="_x0000_s1027" type="#_x0000_t202" style="width:482.25pt;height:14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" fillcolor="#f2f2f2" strokecolor="#7f7f7f" strokeweight=".5pt">
                <v:textbox>
                  <w:txbxContent>
                    <w:p w14:paraId="1DB8BA4F" w14:textId="02850E23" w:rsidR="004A437D" w:rsidRPr="004A437D" w:rsidRDefault="004A437D" w:rsidP="004A437D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1: </w:t>
                      </w:r>
                      <w:r w:rsidRPr="00D4250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4A437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tandard molar enthalpy of formation</w:t>
                      </w:r>
                    </w:p>
                    <w:p w14:paraId="4AF7A48E" w14:textId="77777777" w:rsidR="004A437D" w:rsidRDefault="004A437D" w:rsidP="004A437D">
                      <w:pPr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5AC3E5AA" w14:textId="47465DD7" w:rsidR="004A437D" w:rsidRPr="004A437D" w:rsidRDefault="004A437D" w:rsidP="004A437D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“</w:t>
                      </w:r>
                      <w:r w:rsidR="00D42502" w:rsidRPr="003E1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S</w:t>
                      </w:r>
                      <w:r w:rsidR="00D42502" w:rsidRPr="004A437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tandard molar enthalpy of formation</w:t>
                      </w:r>
                      <w:r w:rsidR="00D42502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D42502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is defined as t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he enthalpy change when one mole of a compound is formed from its constituent elements under standard conditions </w:t>
                      </w:r>
                      <w:r w:rsid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pressure</w:t>
                      </w:r>
                      <w:r w:rsidR="008B023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bar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; temperature</w:t>
                      </w:r>
                      <w:r w:rsid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298 K), with all reactants and products in their standard states.”</w:t>
                      </w:r>
                    </w:p>
                    <w:p w14:paraId="094A8E6C" w14:textId="2BDDD783" w:rsidR="004A437D" w:rsidRPr="004A437D" w:rsidRDefault="004A437D" w:rsidP="004A437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f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proofErr w:type="spellEnd"/>
                      <w:proofErr w:type="gramStart"/>
                      <w:r w:rsidR="00C520EA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°</w:t>
                      </w:r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proofErr w:type="gramEnd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CO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(g)) </w:t>
                      </w:r>
                      <w:r w:rsidR="00694976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= 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394 kJ.mol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633D6F23" w14:textId="78A195E7" w:rsidR="004A437D" w:rsidRPr="004A437D" w:rsidRDefault="004A437D" w:rsidP="004A437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f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proofErr w:type="spellEnd"/>
                      <w:r w:rsidR="00C520E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°</w:t>
                      </w:r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 xml:space="preserve"> (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(g</w:t>
                      </w:r>
                      <w:r w:rsidR="00694976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)) = 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242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kJ.mol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293BE3DF" w14:textId="37459BEC" w:rsidR="00AE3471" w:rsidRDefault="00AE3471" w:rsidP="00AE347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f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°</w:t>
                      </w:r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AE3471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r w:rsidRPr="00AE3471"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lang w:val="en-US"/>
                        </w:rPr>
                        <w:t>iso</w:t>
                      </w:r>
                      <w:r w:rsidRPr="00AE3471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 xml:space="preserve">-butane </w:t>
                      </w:r>
                      <w:r w:rsidRPr="00AE347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(g))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= 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134</w:t>
                      </w:r>
                      <w:r w:rsidR="001F53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5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kJ.mol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3F587D1D" w14:textId="41F76C96" w:rsidR="00A67D77" w:rsidRDefault="00A67D77" w:rsidP="00A67D7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Note that:</w:t>
                      </w:r>
                    </w:p>
                    <w:p w14:paraId="49F8912A" w14:textId="145F6D57" w:rsidR="00305927" w:rsidRPr="00804BE3" w:rsidRDefault="00A67D77" w:rsidP="00A67D7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f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proofErr w:type="spellEnd"/>
                      <w:proofErr w:type="gramStart"/>
                      <w:r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°</w:t>
                      </w:r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proofErr w:type="gramEnd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(g)) =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kJ.mol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3CBD9D34" w14:textId="77777777" w:rsidR="00A67D77" w:rsidRPr="004A437D" w:rsidRDefault="00A67D77" w:rsidP="00A67D7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14:paraId="0DA99F7F" w14:textId="77777777" w:rsidR="00A67D77" w:rsidRPr="004A437D" w:rsidRDefault="00A67D77" w:rsidP="00AE347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14:paraId="4D554667" w14:textId="0C46860D" w:rsidR="004A437D" w:rsidRPr="004A437D" w:rsidRDefault="004A437D" w:rsidP="004A437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14:paraId="1A5A49AB" w14:textId="77777777" w:rsidR="003E712B" w:rsidRPr="004A437D" w:rsidRDefault="003E712B" w:rsidP="00C6252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9440AA" w14:textId="048AA25F" w:rsidR="00BD6562" w:rsidRPr="004A437D" w:rsidRDefault="00BD6562" w:rsidP="00762C8B">
      <w:pPr>
        <w:rPr>
          <w:rFonts w:asciiTheme="minorHAnsi" w:hAnsiTheme="minorHAnsi" w:cstheme="minorHAnsi"/>
          <w:lang w:val="en-GB"/>
        </w:rPr>
      </w:pPr>
    </w:p>
    <w:p w14:paraId="5583CCC2" w14:textId="6C1D92BC" w:rsidR="00084E1A" w:rsidRPr="004A437D" w:rsidRDefault="00084E1A" w:rsidP="00762C8B">
      <w:pPr>
        <w:rPr>
          <w:rFonts w:asciiTheme="minorHAnsi" w:hAnsiTheme="minorHAnsi" w:cstheme="minorHAnsi"/>
          <w:lang w:val="en-GB"/>
        </w:rPr>
      </w:pPr>
      <w:r w:rsidRPr="004A437D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inline distT="0" distB="0" distL="0" distR="0" wp14:anchorId="4593281D" wp14:editId="0B052199">
                <wp:extent cx="6124575" cy="1770077"/>
                <wp:effectExtent l="0" t="0" r="9525" b="8255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77007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82069F7" w14:textId="3D2EC78E" w:rsidR="00694976" w:rsidRPr="004A437D" w:rsidRDefault="00694976" w:rsidP="00694976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2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Pr="00D425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tandard molar enthalpy of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combustio</w:t>
                            </w:r>
                            <w:r w:rsidR="00C520E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n</w:t>
                            </w:r>
                          </w:p>
                          <w:p w14:paraId="5E8DD875" w14:textId="77777777" w:rsidR="00694976" w:rsidRPr="00694976" w:rsidRDefault="00694976" w:rsidP="0069497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9CC400A" w14:textId="781AAE30" w:rsidR="00694976" w:rsidRPr="00D42502" w:rsidRDefault="00694976" w:rsidP="00D4250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“</w:t>
                            </w:r>
                            <w:r w:rsidR="00D42502" w:rsidRPr="00D425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="00D42502" w:rsidRPr="004A437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tandard molar enthalpy of </w:t>
                            </w:r>
                            <w:r w:rsidR="00D425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combustion </w:t>
                            </w:r>
                            <w:r w:rsidR="00D42502" w:rsidRPr="00B5195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is defined as</w:t>
                            </w:r>
                            <w:r w:rsidR="00D425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D425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P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he enthalpy change when one mole of a compound is completely burned in excess</w:t>
                            </w:r>
                            <w:r w:rsidR="00D425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oxygen under standard conditions</w:t>
                            </w:r>
                            <w:r w:rsidR="00C520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(</w:t>
                            </w:r>
                            <w:r w:rsidR="00C520EA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pressure</w:t>
                            </w:r>
                            <w:r w:rsidR="00B5195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="00C520EA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1</w:t>
                            </w:r>
                            <w:r w:rsidR="00C520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bar</w:t>
                            </w:r>
                            <w:r w:rsidR="00C520EA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; temperature</w:t>
                            </w:r>
                            <w:r w:rsidR="00C520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="00C520EA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298 K)</w:t>
                            </w:r>
                            <w:r w:rsidRP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, all reactants and products in their standard states.”</w:t>
                            </w:r>
                          </w:p>
                          <w:p w14:paraId="02B5F565" w14:textId="1BC189BD" w:rsidR="00694976" w:rsidRPr="004A437D" w:rsidRDefault="00694976" w:rsidP="0069497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993E4F5" w14:textId="56522921" w:rsidR="00694976" w:rsidRPr="004A437D" w:rsidRDefault="00694976" w:rsidP="0069497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="00C520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°</w:t>
                            </w:r>
                            <w:r w:rsidR="00C520EA" w:rsidRPr="00C520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comb</w:t>
                            </w:r>
                            <w:proofErr w:type="spellEnd"/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(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C (</w:t>
                            </w:r>
                            <w:r w:rsidR="00C520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)) = 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394 kJ.mol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59C34680" w14:textId="521CC81F" w:rsidR="00694976" w:rsidRPr="004A437D" w:rsidRDefault="00694976" w:rsidP="0069497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="00C520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°</w:t>
                            </w:r>
                            <w:r w:rsidR="00C520EA" w:rsidRPr="00C520EA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comb</w:t>
                            </w:r>
                            <w:proofErr w:type="spellEnd"/>
                            <w:r w:rsidR="00C520EA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(g)) = 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2</w:t>
                            </w:r>
                            <w:r w:rsidR="00A878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="004217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A878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kJ.mol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5EE6A8B2" w14:textId="6E3B16C2" w:rsidR="00AC601B" w:rsidRPr="004A437D" w:rsidRDefault="00AC601B" w:rsidP="00AC60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°</w:t>
                            </w:r>
                            <w:r w:rsidRPr="00C520EA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comb</w:t>
                            </w:r>
                            <w:proofErr w:type="spellEnd"/>
                            <w:r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éthanol</w:t>
                            </w:r>
                            <w:proofErr w:type="spellEnd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)) = 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1</w:t>
                            </w:r>
                            <w:r w:rsidR="007B768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367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kJ.mol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7AE1D7F4" w14:textId="77777777" w:rsidR="003E712B" w:rsidRPr="00D7113E" w:rsidRDefault="003E712B" w:rsidP="00084E1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93281D" id="Zone de texte 2" o:spid="_x0000_s1028" type="#_x0000_t202" style="width:482.25pt;height:1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" fillcolor="#f2f2f2" strokecolor="#7f7f7f" strokeweight=".5pt">
                <v:textbox>
                  <w:txbxContent>
                    <w:p w14:paraId="082069F7" w14:textId="3D2EC78E" w:rsidR="00694976" w:rsidRPr="004A437D" w:rsidRDefault="00694976" w:rsidP="00694976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2</w:t>
                      </w: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Pr="00D4250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4A437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tandard molar enthalpy of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combustio</w:t>
                      </w:r>
                      <w:r w:rsidR="00C520E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n</w:t>
                      </w:r>
                    </w:p>
                    <w:p w14:paraId="5E8DD875" w14:textId="77777777" w:rsidR="00694976" w:rsidRPr="00694976" w:rsidRDefault="00694976" w:rsidP="0069497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29CC400A" w14:textId="781AAE30" w:rsidR="00694976" w:rsidRPr="00D42502" w:rsidRDefault="00694976" w:rsidP="00D42502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“</w:t>
                      </w:r>
                      <w:r w:rsidR="00D42502" w:rsidRPr="00D4250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S</w:t>
                      </w:r>
                      <w:r w:rsidR="00D42502" w:rsidRPr="004A437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tandard molar enthalpy of </w:t>
                      </w:r>
                      <w:r w:rsidR="00D4250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combustion </w:t>
                      </w:r>
                      <w:r w:rsidR="00D42502" w:rsidRPr="00B5195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is defined as</w:t>
                      </w:r>
                      <w:r w:rsidR="00D4250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D42502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t</w:t>
                      </w:r>
                      <w:r w:rsidRP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he enthalpy change when one mole of a compound is completely burned in excess</w:t>
                      </w:r>
                      <w:r w:rsidR="00D42502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oxygen under standard conditions</w:t>
                      </w:r>
                      <w:r w:rsidR="00C520E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(</w:t>
                      </w:r>
                      <w:r w:rsidR="00C520EA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pressure</w:t>
                      </w:r>
                      <w:r w:rsidR="00B5195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</w:t>
                      </w:r>
                      <w:r w:rsidR="00C520EA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1</w:t>
                      </w:r>
                      <w:r w:rsidR="00C520E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bar</w:t>
                      </w:r>
                      <w:r w:rsidR="00C520EA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; temperature</w:t>
                      </w:r>
                      <w:r w:rsidR="00C520E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</w:t>
                      </w:r>
                      <w:r w:rsidR="00C520EA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298 K)</w:t>
                      </w:r>
                      <w:r w:rsidRP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, all reactants and products in their standard states.”</w:t>
                      </w:r>
                    </w:p>
                    <w:p w14:paraId="02B5F565" w14:textId="1BC189BD" w:rsidR="00694976" w:rsidRPr="004A437D" w:rsidRDefault="00694976" w:rsidP="00694976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14:paraId="1993E4F5" w14:textId="56522921" w:rsidR="00694976" w:rsidRPr="004A437D" w:rsidRDefault="00694976" w:rsidP="00694976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="00C520E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°</w:t>
                      </w:r>
                      <w:r w:rsidR="00C520EA" w:rsidRPr="00C520EA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comb</w:t>
                      </w:r>
                      <w:proofErr w:type="spellEnd"/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 xml:space="preserve"> (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C (</w:t>
                      </w:r>
                      <w:r w:rsidR="00C520E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)) = 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394 kJ.mol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59C34680" w14:textId="521CC81F" w:rsidR="00694976" w:rsidRPr="004A437D" w:rsidRDefault="00694976" w:rsidP="00694976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="00C520E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°</w:t>
                      </w:r>
                      <w:r w:rsidR="00C520EA" w:rsidRPr="00C520EA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comb</w:t>
                      </w:r>
                      <w:proofErr w:type="spellEnd"/>
                      <w:r w:rsidR="00C520EA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(g)) = 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2</w:t>
                      </w:r>
                      <w:r w:rsidR="00A8783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="0042176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A8783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kJ.mol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5EE6A8B2" w14:textId="6E3B16C2" w:rsidR="00AC601B" w:rsidRPr="004A437D" w:rsidRDefault="00AC601B" w:rsidP="00AC601B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°</w:t>
                      </w:r>
                      <w:r w:rsidRPr="00C520EA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comb</w:t>
                      </w:r>
                      <w:proofErr w:type="spellEnd"/>
                      <w:r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proofErr w:type="spellStart"/>
                      <w:r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éthanol</w:t>
                      </w:r>
                      <w:proofErr w:type="spellEnd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)) = 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1</w:t>
                      </w:r>
                      <w:r w:rsidR="007B768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367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kJ.mol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7AE1D7F4" w14:textId="77777777" w:rsidR="003E712B" w:rsidRPr="00D7113E" w:rsidRDefault="003E712B" w:rsidP="00084E1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5E3B79" w14:textId="0E70CA4A" w:rsidR="00084E1A" w:rsidRPr="004A437D" w:rsidRDefault="00084E1A" w:rsidP="00762C8B">
      <w:pPr>
        <w:rPr>
          <w:rFonts w:asciiTheme="minorHAnsi" w:hAnsiTheme="minorHAnsi" w:cstheme="minorHAnsi"/>
          <w:lang w:val="en-GB"/>
        </w:rPr>
      </w:pPr>
    </w:p>
    <w:p w14:paraId="59A1E77F" w14:textId="7094173A" w:rsidR="00854930" w:rsidRDefault="00854930" w:rsidP="00762C8B">
      <w:pPr>
        <w:rPr>
          <w:rFonts w:asciiTheme="minorHAnsi" w:hAnsiTheme="minorHAnsi" w:cstheme="minorHAnsi"/>
          <w:lang w:val="en-GB"/>
        </w:rPr>
      </w:pPr>
      <w:r w:rsidRPr="004A437D">
        <w:rPr>
          <w:rFonts w:asciiTheme="minorHAnsi" w:hAnsiTheme="minorHAnsi" w:cstheme="minorHAnsi"/>
          <w:noProof/>
          <w:sz w:val="22"/>
        </w:rPr>
        <w:lastRenderedPageBreak/>
        <mc:AlternateContent>
          <mc:Choice Requires="wps">
            <w:drawing>
              <wp:inline distT="0" distB="0" distL="0" distR="0" wp14:anchorId="37E8C2DE" wp14:editId="2F7CCEAA">
                <wp:extent cx="6124575" cy="1644162"/>
                <wp:effectExtent l="0" t="0" r="9525" b="6985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64416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4869215" w14:textId="5472050A" w:rsidR="00D305E5" w:rsidRPr="00D305E5" w:rsidRDefault="00D305E5" w:rsidP="00D305E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3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Pr="00D305E5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Hess’ Law</w:t>
                            </w:r>
                          </w:p>
                          <w:p w14:paraId="399EE4AE" w14:textId="77777777" w:rsidR="00D305E5" w:rsidRPr="00694976" w:rsidRDefault="00D305E5" w:rsidP="00D305E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52B7BC6" w14:textId="7B5FE3C6" w:rsidR="00D305E5" w:rsidRPr="00D305E5" w:rsidRDefault="00D305E5" w:rsidP="00D305E5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D305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Two methods can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  <w:r w:rsidRPr="00D305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e used to determine the amount of heat involved in a chemical change: </w:t>
                            </w:r>
                            <w:r w:rsidR="004D1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one can </w:t>
                            </w:r>
                            <w:r w:rsidRPr="00D305E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measure</w:t>
                            </w:r>
                            <w:r w:rsidRPr="00D305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it </w:t>
                            </w:r>
                            <w:proofErr w:type="gramStart"/>
                            <w:r w:rsidRPr="00D305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experimentally, or</w:t>
                            </w:r>
                            <w:proofErr w:type="gramEnd"/>
                            <w:r w:rsidRPr="00D305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D305E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calculate</w:t>
                            </w:r>
                            <w:r w:rsidRPr="00D305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it from other experimentally determined enthalpy changes.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This last method involves the use of Hess’s law which </w:t>
                            </w:r>
                            <w:r w:rsidR="000A37F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states: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D305E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“</w:t>
                            </w:r>
                            <w:r w:rsidRPr="00D305E5">
                              <w:rPr>
                                <w:rStyle w:val="Accentuation"/>
                                <w:rFonts w:asciiTheme="minorHAnsi" w:eastAsiaTheme="majorEastAsia" w:hAnsiTheme="minorHAnsi" w:cstheme="minorHAnsi"/>
                                <w:i w:val="0"/>
                                <w:iCs w:val="0"/>
                                <w:sz w:val="22"/>
                                <w:szCs w:val="22"/>
                                <w:lang w:val="en-US"/>
                              </w:rPr>
                              <w:t>If a process can be written as the sum of several stepwise processes, the enthalpy change of the total process equals the sum of the enthalpy changes of the various steps</w:t>
                            </w:r>
                            <w:r w:rsidRPr="00D305E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.”</w:t>
                            </w:r>
                          </w:p>
                          <w:p w14:paraId="444828DA" w14:textId="6302631B" w:rsidR="0091040F" w:rsidRDefault="00210432" w:rsidP="002104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>H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2"/>
                                        <w:szCs w:val="22"/>
                                        <w:lang w:val="en-US"/>
                                      </w:rPr>
                                      <m:t>°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sz w:val="22"/>
                                        <w:szCs w:val="22"/>
                                        <w:vertAlign w:val="subscript"/>
                                        <w:lang w:val="en-US"/>
                                      </w:rPr>
                                      <m:t>reaction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vertAlign w:val="superscript"/>
                                    <w:lang w:val="en-US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 xml:space="preserve">= Σ 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>*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>H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2"/>
                                        <w:szCs w:val="22"/>
                                        <w:vertAlign w:val="super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2"/>
                                        <w:szCs w:val="22"/>
                                        <w:vertAlign w:val="superscript"/>
                                        <w:lang w:val="en-US"/>
                                      </w:rPr>
                                      <m:t>°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sz w:val="22"/>
                                        <w:szCs w:val="22"/>
                                        <w:vertAlign w:val="superscript"/>
                                        <w:lang w:val="en-US"/>
                                      </w:rPr>
                                      <m:t>f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2"/>
                                        <w:szCs w:val="22"/>
                                        <w:lang w:val="en-US"/>
                                      </w:rPr>
                                      <m:t>products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>– Σ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>*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>H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2"/>
                                        <w:szCs w:val="22"/>
                                        <w:vertAlign w:val="super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2"/>
                                        <w:szCs w:val="22"/>
                                        <w:vertAlign w:val="superscript"/>
                                        <w:lang w:val="en-US"/>
                                      </w:rPr>
                                      <m:t>°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sz w:val="22"/>
                                        <w:szCs w:val="22"/>
                                        <w:vertAlign w:val="superscript"/>
                                        <w:lang w:val="en-US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  <w:lang w:val="en-US"/>
                                  </w:rPr>
                                  <m:t>(reactants)</m:t>
                                </m:r>
                              </m:oMath>
                            </m:oMathPara>
                          </w:p>
                          <w:p w14:paraId="286E8BC5" w14:textId="42BCEF1B" w:rsidR="00D305E5" w:rsidRPr="00D305E5" w:rsidRDefault="00210432" w:rsidP="00D305E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with</w:t>
                            </w:r>
                            <w:r w:rsidR="00D305E5" w:rsidRPr="00D305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1040F">
                              <w:rPr>
                                <w:rStyle w:val="Accentuatio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a and b</w:t>
                            </w:r>
                            <w:r w:rsidR="00D305E5" w:rsidRPr="00D305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standing for the stoichiometric coefficients</w:t>
                            </w:r>
                            <w:r w:rsidR="00F60C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proofErr w:type="gramStart"/>
                            <w:r w:rsidR="00F60C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a for</w:t>
                            </w:r>
                            <w:proofErr w:type="gramEnd"/>
                            <w:r w:rsidR="00F60C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the reactants and b for the products</w:t>
                            </w:r>
                          </w:p>
                          <w:p w14:paraId="34B58AFE" w14:textId="33F4BC50" w:rsidR="00D305E5" w:rsidRPr="00D305E5" w:rsidRDefault="00D305E5" w:rsidP="00D305E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78FCFBB" w14:textId="77777777" w:rsidR="003E712B" w:rsidRPr="00D7113E" w:rsidRDefault="003E712B" w:rsidP="008549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E8C2DE" id="Zone de texte 7" o:spid="_x0000_s1029" type="#_x0000_t202" style="width:482.25pt;height:1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" fillcolor="#f2f2f2" strokecolor="#7f7f7f" strokeweight=".5pt">
                <v:textbox>
                  <w:txbxContent>
                    <w:p w14:paraId="04869215" w14:textId="5472050A" w:rsidR="00D305E5" w:rsidRPr="00D305E5" w:rsidRDefault="00D305E5" w:rsidP="00D305E5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3</w:t>
                      </w: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Pr="00D305E5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Hess’ Law</w:t>
                      </w:r>
                    </w:p>
                    <w:p w14:paraId="399EE4AE" w14:textId="77777777" w:rsidR="00D305E5" w:rsidRPr="00694976" w:rsidRDefault="00D305E5" w:rsidP="00D305E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652B7BC6" w14:textId="7B5FE3C6" w:rsidR="00D305E5" w:rsidRPr="00D305E5" w:rsidRDefault="00D305E5" w:rsidP="00D305E5">
                      <w:pPr>
                        <w:jc w:val="both"/>
                        <w:rPr>
                          <w:lang w:val="en-US"/>
                        </w:rPr>
                      </w:pPr>
                      <w:r w:rsidRPr="00D305E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Two methods can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b</w:t>
                      </w:r>
                      <w:r w:rsidRPr="00D305E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e used to determine the amount of heat involved in a chemical change: </w:t>
                      </w:r>
                      <w:r w:rsidR="004D183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one can </w:t>
                      </w:r>
                      <w:r w:rsidRPr="00D305E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>measure</w:t>
                      </w:r>
                      <w:r w:rsidRPr="00D305E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it </w:t>
                      </w:r>
                      <w:proofErr w:type="gramStart"/>
                      <w:r w:rsidRPr="00D305E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experimentally, or</w:t>
                      </w:r>
                      <w:proofErr w:type="gramEnd"/>
                      <w:r w:rsidRPr="00D305E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D305E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>calculate</w:t>
                      </w:r>
                      <w:r w:rsidRPr="00D305E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it from other experimentally determined enthalpy changes.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This last method involves the use of Hess’s law which </w:t>
                      </w:r>
                      <w:r w:rsidR="000A37F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states: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D305E5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val="en-US"/>
                        </w:rPr>
                        <w:t>“</w:t>
                      </w:r>
                      <w:r w:rsidRPr="00D305E5">
                        <w:rPr>
                          <w:rStyle w:val="Accentuation"/>
                          <w:rFonts w:asciiTheme="minorHAnsi" w:eastAsiaTheme="majorEastAsia" w:hAnsiTheme="minorHAnsi" w:cstheme="minorHAnsi"/>
                          <w:i w:val="0"/>
                          <w:iCs w:val="0"/>
                          <w:sz w:val="22"/>
                          <w:szCs w:val="22"/>
                          <w:lang w:val="en-US"/>
                        </w:rPr>
                        <w:t>If a process can be written as the sum of several stepwise processes, the enthalpy change of the total process equals the sum of the enthalpy changes of the various steps</w:t>
                      </w:r>
                      <w:r w:rsidRPr="00D305E5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val="en-US"/>
                        </w:rPr>
                        <w:t>.”</w:t>
                      </w:r>
                    </w:p>
                    <w:p w14:paraId="444828DA" w14:textId="6302631B" w:rsidR="0091040F" w:rsidRDefault="00210432" w:rsidP="00210432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Δ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H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lang w:val="en-US"/>
                                </w:rPr>
                                <m:t>°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m:t>reaction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vertAlign w:val="superscript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 xml:space="preserve">= Σ 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b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*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Δ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H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2"/>
                                  <w:szCs w:val="22"/>
                                  <w:vertAlign w:val="superscript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vertAlign w:val="superscript"/>
                                  <w:lang w:val="en-US"/>
                                </w:rPr>
                                <m:t>°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vertAlign w:val="superscript"/>
                                  <w:lang w:val="en-US"/>
                                </w:rPr>
                                <m:t>f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lang w:val="en-US"/>
                                </w:rPr>
                                <m:t>products</m:t>
                              </m:r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– Σ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a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*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Δ</m:t>
                          </m:r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H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2"/>
                                  <w:szCs w:val="22"/>
                                  <w:vertAlign w:val="superscript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vertAlign w:val="superscript"/>
                                  <w:lang w:val="en-US"/>
                                </w:rPr>
                                <m:t>°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vertAlign w:val="superscript"/>
                                  <w:lang w:val="en-US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(reactants)</m:t>
                          </m:r>
                        </m:oMath>
                      </m:oMathPara>
                    </w:p>
                    <w:p w14:paraId="286E8BC5" w14:textId="42BCEF1B" w:rsidR="00D305E5" w:rsidRPr="00D305E5" w:rsidRDefault="00210432" w:rsidP="00D305E5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with</w:t>
                      </w:r>
                      <w:r w:rsidR="00D305E5" w:rsidRPr="00D305E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91040F">
                        <w:rPr>
                          <w:rStyle w:val="Accentuation"/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a and b</w:t>
                      </w:r>
                      <w:r w:rsidR="00D305E5" w:rsidRPr="00D305E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standing for the stoichiometric coefficients</w:t>
                      </w:r>
                      <w:r w:rsidR="00F60C6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proofErr w:type="gramStart"/>
                      <w:r w:rsidR="00F60C6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a for</w:t>
                      </w:r>
                      <w:proofErr w:type="gramEnd"/>
                      <w:r w:rsidR="00F60C6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the reactants and b for the products</w:t>
                      </w:r>
                    </w:p>
                    <w:p w14:paraId="34B58AFE" w14:textId="33F4BC50" w:rsidR="00D305E5" w:rsidRPr="00D305E5" w:rsidRDefault="00D305E5" w:rsidP="00D305E5">
                      <w:pPr>
                        <w:rPr>
                          <w:lang w:val="en-US"/>
                        </w:rPr>
                      </w:pPr>
                    </w:p>
                    <w:p w14:paraId="778FCFBB" w14:textId="77777777" w:rsidR="003E712B" w:rsidRPr="00D7113E" w:rsidRDefault="003E712B" w:rsidP="008549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4BF125" w14:textId="77777777" w:rsidR="00D23ADD" w:rsidRPr="004A437D" w:rsidRDefault="00D23ADD" w:rsidP="00762C8B">
      <w:pPr>
        <w:rPr>
          <w:rFonts w:asciiTheme="minorHAnsi" w:hAnsiTheme="minorHAnsi" w:cstheme="minorHAnsi"/>
          <w:lang w:val="en-GB"/>
        </w:rPr>
      </w:pPr>
    </w:p>
    <w:p w14:paraId="7266B33A" w14:textId="1EF70D02" w:rsidR="00B8755C" w:rsidRPr="004A437D" w:rsidRDefault="00B8755C" w:rsidP="00762C8B">
      <w:pPr>
        <w:rPr>
          <w:rFonts w:asciiTheme="minorHAnsi" w:hAnsiTheme="minorHAnsi" w:cstheme="minorHAnsi"/>
          <w:lang w:val="en-GB"/>
        </w:rPr>
      </w:pPr>
      <w:r w:rsidRPr="004A437D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inline distT="0" distB="0" distL="0" distR="0" wp14:anchorId="06BACCFD" wp14:editId="12AAB289">
                <wp:extent cx="6124575" cy="2692866"/>
                <wp:effectExtent l="0" t="0" r="9525" b="12700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69286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474E81AF" w14:textId="23C13889" w:rsidR="00165E17" w:rsidRDefault="00165E17" w:rsidP="00165E1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 w:rsidR="00E7457F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4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Let’s camp!</w:t>
                            </w:r>
                          </w:p>
                          <w:p w14:paraId="4CAD092F" w14:textId="77777777" w:rsidR="00165E17" w:rsidRPr="00D305E5" w:rsidRDefault="00165E17" w:rsidP="00670F3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E2096EE" w14:textId="7B0703E9" w:rsidR="00670F33" w:rsidRDefault="00165E17" w:rsidP="00670F3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US"/>
                              </w:rPr>
                              <w:t>If you are camp</w:t>
                            </w:r>
                            <w:r w:rsidR="00670F33">
                              <w:rPr>
                                <w:rFonts w:asciiTheme="minorHAnsi" w:hAnsiTheme="minorHAnsi" w:cstheme="minorHAnsi"/>
                                <w:sz w:val="22"/>
                                <w:lang w:val="en-US"/>
                              </w:rPr>
                              <w:t xml:space="preserve">ing this summer, you might need a camping stove </w:t>
                            </w:r>
                            <w:proofErr w:type="gramStart"/>
                            <w:r w:rsidR="00670F33">
                              <w:rPr>
                                <w:rFonts w:asciiTheme="minorHAnsi" w:hAnsiTheme="minorHAnsi" w:cstheme="minorHAnsi"/>
                                <w:sz w:val="22"/>
                                <w:lang w:val="en-US"/>
                              </w:rPr>
                              <w:t>in order to</w:t>
                            </w:r>
                            <w:proofErr w:type="gramEnd"/>
                            <w:r w:rsidR="00670F33">
                              <w:rPr>
                                <w:rFonts w:asciiTheme="minorHAnsi" w:hAnsiTheme="minorHAnsi" w:cstheme="minorHAnsi"/>
                                <w:sz w:val="22"/>
                                <w:lang w:val="en-US"/>
                              </w:rPr>
                              <w:t xml:space="preserve"> cook. </w:t>
                            </w:r>
                            <w:r w:rsidR="00670F3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F</w:t>
                            </w:r>
                            <w:r w:rsidR="00670F33" w:rsidRPr="00670F3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uel camping stoves are lightweight stoves that burn liquid fuel such as butane, petrol</w:t>
                            </w:r>
                            <w:r w:rsidR="00670F3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or </w:t>
                            </w:r>
                            <w:r w:rsidR="00670F33" w:rsidRPr="00670F33">
                              <w:rPr>
                                <w:rStyle w:val="markedcontent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methylated spirits which is</w:t>
                            </w:r>
                            <w:r w:rsidR="00670F33" w:rsidRPr="00670F3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r w:rsidR="00670F33" w:rsidRPr="00670F33">
                              <w:rPr>
                                <w:rStyle w:val="markedcontent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predominantly ethanol with additives</w:t>
                            </w:r>
                            <w:r w:rsidR="00670F33" w:rsidRPr="00670F3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670F3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How can we use Hess’ law to investigate the energetics of the processes involved?</w:t>
                            </w:r>
                          </w:p>
                          <w:p w14:paraId="572DEC7E" w14:textId="55FC300B" w:rsidR="000D4799" w:rsidRDefault="000D4799" w:rsidP="000D479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D4799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211A4BAF" wp14:editId="63F713E2">
                                  <wp:extent cx="1610686" cy="1425750"/>
                                  <wp:effectExtent l="0" t="0" r="254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11" cy="1434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CBEF9C" w14:textId="03FC82EC" w:rsidR="00763389" w:rsidRPr="00670F33" w:rsidRDefault="00763389" w:rsidP="0076338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 w:rsidRPr="0076338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Source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Wikimedia commons</w:t>
                            </w:r>
                          </w:p>
                          <w:p w14:paraId="0A4C800D" w14:textId="434B163B" w:rsidR="003E712B" w:rsidRPr="00670F33" w:rsidRDefault="003E712B" w:rsidP="00B8755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ACCFD" id="Zone de texte 3" o:spid="_x0000_s1030" type="#_x0000_t202" style="width:482.25pt;height:2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" fillcolor="#f2f2f2" strokecolor="#7f7f7f" strokeweight=".5pt">
                <v:textbox>
                  <w:txbxContent>
                    <w:p w14:paraId="474E81AF" w14:textId="23C13889" w:rsidR="00165E17" w:rsidRDefault="00165E17" w:rsidP="00165E17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 w:rsidR="00E7457F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4</w:t>
                      </w: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Let’s camp!</w:t>
                      </w:r>
                    </w:p>
                    <w:p w14:paraId="4CAD092F" w14:textId="77777777" w:rsidR="00165E17" w:rsidRPr="00D305E5" w:rsidRDefault="00165E17" w:rsidP="00670F3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7E2096EE" w14:textId="7B0703E9" w:rsidR="00670F33" w:rsidRDefault="00165E17" w:rsidP="00670F33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lang w:val="en-US"/>
                        </w:rPr>
                        <w:t>If you are camp</w:t>
                      </w:r>
                      <w:r w:rsidR="00670F33">
                        <w:rPr>
                          <w:rFonts w:asciiTheme="minorHAnsi" w:hAnsiTheme="minorHAnsi" w:cstheme="minorHAnsi"/>
                          <w:sz w:val="22"/>
                          <w:lang w:val="en-US"/>
                        </w:rPr>
                        <w:t xml:space="preserve">ing this summer, you might need a camping stove in order to cook. </w:t>
                      </w:r>
                      <w:r w:rsidR="00670F3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F</w:t>
                      </w:r>
                      <w:r w:rsidR="00670F33" w:rsidRPr="00670F3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uel camping stoves are lightweight stoves that burn liquid fuel such as butane, petrol</w:t>
                      </w:r>
                      <w:r w:rsidR="00670F3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or </w:t>
                      </w:r>
                      <w:r w:rsidR="00670F33" w:rsidRPr="00670F33">
                        <w:rPr>
                          <w:rStyle w:val="markedcontent"/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methylated spirits which is</w:t>
                      </w:r>
                      <w:r w:rsidR="00670F33" w:rsidRPr="00670F3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br/>
                      </w:r>
                      <w:r w:rsidR="00670F33" w:rsidRPr="00670F33">
                        <w:rPr>
                          <w:rStyle w:val="markedcontent"/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predominantly ethanol with additives</w:t>
                      </w:r>
                      <w:r w:rsidR="00670F33" w:rsidRPr="00670F3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670F3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How can we use Hess’ law to investigate the energetics of the processes involved?</w:t>
                      </w:r>
                    </w:p>
                    <w:p w14:paraId="572DEC7E" w14:textId="55FC300B" w:rsidR="000D4799" w:rsidRDefault="000D4799" w:rsidP="000D4799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0D4799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  <w:lang w:val="en-US"/>
                        </w:rPr>
                        <w:drawing>
                          <wp:inline distT="0" distB="0" distL="0" distR="0" wp14:anchorId="211A4BAF" wp14:editId="63F713E2">
                            <wp:extent cx="1610686" cy="1425750"/>
                            <wp:effectExtent l="0" t="0" r="254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511" cy="1434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CBEF9C" w14:textId="03FC82EC" w:rsidR="00763389" w:rsidRPr="00670F33" w:rsidRDefault="00763389" w:rsidP="0076338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763389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Source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 Wikimedia commons</w:t>
                      </w:r>
                    </w:p>
                    <w:p w14:paraId="0A4C800D" w14:textId="434B163B" w:rsidR="003E712B" w:rsidRPr="00670F33" w:rsidRDefault="003E712B" w:rsidP="00B8755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BC7B22" w14:textId="77777777" w:rsidR="00084E1A" w:rsidRPr="004A437D" w:rsidRDefault="00084E1A" w:rsidP="00762C8B">
      <w:pPr>
        <w:rPr>
          <w:rFonts w:asciiTheme="minorHAnsi" w:hAnsiTheme="minorHAnsi" w:cstheme="minorHAnsi"/>
          <w:lang w:val="en-GB"/>
        </w:rPr>
      </w:pPr>
    </w:p>
    <w:p w14:paraId="6B471829" w14:textId="77777777" w:rsidR="00311744" w:rsidRDefault="00B8755C" w:rsidP="00BC342B">
      <w:pPr>
        <w:pStyle w:val="Paragraphedeliste"/>
        <w:numPr>
          <w:ilvl w:val="0"/>
          <w:numId w:val="37"/>
        </w:numPr>
        <w:spacing w:after="160" w:line="259" w:lineRule="auto"/>
        <w:rPr>
          <w:rFonts w:cstheme="minorHAnsi"/>
          <w:sz w:val="22"/>
          <w:lang w:val="en-US"/>
        </w:rPr>
      </w:pPr>
      <w:r>
        <w:rPr>
          <w:rFonts w:cstheme="minorHAnsi"/>
          <w:sz w:val="22"/>
          <w:lang w:val="en-US"/>
        </w:rPr>
        <w:t>Why is it unwise to use a camping stove inside a tent?</w:t>
      </w:r>
    </w:p>
    <w:p w14:paraId="133880CB" w14:textId="7AF111D2" w:rsidR="00311744" w:rsidRPr="00311744" w:rsidRDefault="00311744" w:rsidP="00BC342B">
      <w:pPr>
        <w:pStyle w:val="Paragraphedeliste"/>
        <w:numPr>
          <w:ilvl w:val="0"/>
          <w:numId w:val="37"/>
        </w:numPr>
        <w:spacing w:after="160" w:line="259" w:lineRule="auto"/>
        <w:rPr>
          <w:rFonts w:cstheme="minorHAnsi"/>
          <w:sz w:val="22"/>
          <w:lang w:val="en-US"/>
        </w:rPr>
      </w:pPr>
      <w:r w:rsidRPr="00311744">
        <w:rPr>
          <w:bCs/>
          <w:sz w:val="22"/>
          <w:lang w:val="en-US"/>
        </w:rPr>
        <w:t xml:space="preserve">The </w:t>
      </w:r>
      <w:r w:rsidR="009F4862">
        <w:rPr>
          <w:bCs/>
          <w:sz w:val="22"/>
          <w:lang w:val="en-US"/>
        </w:rPr>
        <w:t>s</w:t>
      </w:r>
      <w:r w:rsidRPr="00311744">
        <w:rPr>
          <w:bCs/>
          <w:sz w:val="22"/>
          <w:lang w:val="en-US"/>
        </w:rPr>
        <w:t xml:space="preserve">tandard molar enthalpy of formation of </w:t>
      </w:r>
      <w:r w:rsidRPr="00311744">
        <w:rPr>
          <w:bCs/>
          <w:i/>
          <w:iCs/>
          <w:sz w:val="22"/>
          <w:lang w:val="en-US"/>
        </w:rPr>
        <w:t>iso</w:t>
      </w:r>
      <w:r w:rsidRPr="00311744">
        <w:rPr>
          <w:bCs/>
          <w:sz w:val="22"/>
          <w:lang w:val="en-US"/>
        </w:rPr>
        <w:t>-butane is -134</w:t>
      </w:r>
      <w:r w:rsidR="0042176E">
        <w:rPr>
          <w:bCs/>
          <w:sz w:val="22"/>
          <w:lang w:val="en-US"/>
        </w:rPr>
        <w:t>.</w:t>
      </w:r>
      <w:r w:rsidRPr="00311744">
        <w:rPr>
          <w:bCs/>
          <w:sz w:val="22"/>
          <w:lang w:val="en-US"/>
        </w:rPr>
        <w:t>5 kJ.mol</w:t>
      </w:r>
      <w:r w:rsidRPr="00311744">
        <w:rPr>
          <w:bCs/>
          <w:sz w:val="22"/>
          <w:vertAlign w:val="superscript"/>
          <w:lang w:val="en-US"/>
        </w:rPr>
        <w:t>-1</w:t>
      </w:r>
      <w:r>
        <w:rPr>
          <w:bCs/>
          <w:sz w:val="22"/>
          <w:lang w:val="en-US"/>
        </w:rPr>
        <w:t>. Write a</w:t>
      </w:r>
      <w:r w:rsidR="00647F33">
        <w:rPr>
          <w:bCs/>
          <w:sz w:val="22"/>
          <w:lang w:val="en-US"/>
        </w:rPr>
        <w:t xml:space="preserve"> chemical</w:t>
      </w:r>
      <w:r>
        <w:rPr>
          <w:bCs/>
          <w:sz w:val="22"/>
          <w:lang w:val="en-US"/>
        </w:rPr>
        <w:t xml:space="preserve"> equation for the reaction to which this enthalpy </w:t>
      </w:r>
      <w:r w:rsidR="00DD475D">
        <w:rPr>
          <w:bCs/>
          <w:sz w:val="22"/>
          <w:lang w:val="en-US"/>
        </w:rPr>
        <w:t>change</w:t>
      </w:r>
      <w:r w:rsidR="00D42502">
        <w:rPr>
          <w:bCs/>
          <w:sz w:val="22"/>
          <w:lang w:val="en-US"/>
        </w:rPr>
        <w:t xml:space="preserve"> </w:t>
      </w:r>
      <w:r>
        <w:rPr>
          <w:bCs/>
          <w:sz w:val="22"/>
          <w:lang w:val="en-US"/>
        </w:rPr>
        <w:t>applies.</w:t>
      </w:r>
    </w:p>
    <w:p w14:paraId="2E863EC9" w14:textId="74CE616D" w:rsidR="00211088" w:rsidRPr="00211088" w:rsidRDefault="00311744" w:rsidP="00BC342B">
      <w:pPr>
        <w:pStyle w:val="Paragraphedeliste"/>
        <w:numPr>
          <w:ilvl w:val="0"/>
          <w:numId w:val="37"/>
        </w:numPr>
        <w:spacing w:after="160" w:line="259" w:lineRule="auto"/>
        <w:rPr>
          <w:rFonts w:cstheme="minorHAnsi"/>
          <w:sz w:val="22"/>
          <w:lang w:val="en-US"/>
        </w:rPr>
      </w:pPr>
      <w:r>
        <w:rPr>
          <w:rFonts w:cstheme="minorHAnsi"/>
          <w:sz w:val="22"/>
          <w:lang w:val="en-US"/>
        </w:rPr>
        <w:t xml:space="preserve">In a camping stove, the </w:t>
      </w:r>
      <w:r w:rsidRPr="00311744">
        <w:rPr>
          <w:bCs/>
          <w:i/>
          <w:iCs/>
          <w:sz w:val="22"/>
          <w:lang w:val="en-US"/>
        </w:rPr>
        <w:t>iso</w:t>
      </w:r>
      <w:r w:rsidRPr="00311744">
        <w:rPr>
          <w:bCs/>
          <w:sz w:val="22"/>
          <w:lang w:val="en-US"/>
        </w:rPr>
        <w:t>-butane</w:t>
      </w:r>
      <w:r>
        <w:rPr>
          <w:bCs/>
          <w:sz w:val="22"/>
          <w:lang w:val="en-US"/>
        </w:rPr>
        <w:t xml:space="preserve"> undergoes combustion. Write a</w:t>
      </w:r>
      <w:r w:rsidR="0038329D">
        <w:rPr>
          <w:bCs/>
          <w:sz w:val="22"/>
          <w:lang w:val="en-US"/>
        </w:rPr>
        <w:t xml:space="preserve"> chemical</w:t>
      </w:r>
      <w:r>
        <w:rPr>
          <w:bCs/>
          <w:sz w:val="22"/>
          <w:lang w:val="en-US"/>
        </w:rPr>
        <w:t xml:space="preserve"> equation to describe the enthalpy </w:t>
      </w:r>
      <w:r w:rsidR="00763389">
        <w:rPr>
          <w:bCs/>
          <w:sz w:val="22"/>
          <w:lang w:val="en-US"/>
        </w:rPr>
        <w:t xml:space="preserve">change </w:t>
      </w:r>
      <w:r>
        <w:rPr>
          <w:bCs/>
          <w:sz w:val="22"/>
          <w:lang w:val="en-US"/>
        </w:rPr>
        <w:t xml:space="preserve">of combustion of </w:t>
      </w:r>
      <w:r w:rsidRPr="00311744">
        <w:rPr>
          <w:bCs/>
          <w:i/>
          <w:iCs/>
          <w:sz w:val="22"/>
          <w:lang w:val="en-US"/>
        </w:rPr>
        <w:t>iso</w:t>
      </w:r>
      <w:r w:rsidRPr="00311744">
        <w:rPr>
          <w:bCs/>
          <w:sz w:val="22"/>
          <w:lang w:val="en-US"/>
        </w:rPr>
        <w:t>-butane</w:t>
      </w:r>
      <w:r>
        <w:rPr>
          <w:bCs/>
          <w:sz w:val="22"/>
          <w:lang w:val="en-US"/>
        </w:rPr>
        <w:t xml:space="preserve"> in excess oxygen.</w:t>
      </w:r>
    </w:p>
    <w:p w14:paraId="1121E4EC" w14:textId="1BB091A4" w:rsidR="00211088" w:rsidRPr="00211088" w:rsidRDefault="006138A4" w:rsidP="00BC342B">
      <w:pPr>
        <w:pStyle w:val="Paragraphedeliste"/>
        <w:numPr>
          <w:ilvl w:val="0"/>
          <w:numId w:val="37"/>
        </w:numPr>
        <w:spacing w:after="160" w:line="259" w:lineRule="auto"/>
        <w:rPr>
          <w:rFonts w:cstheme="minorHAnsi"/>
          <w:sz w:val="22"/>
          <w:lang w:val="en-US"/>
        </w:rPr>
      </w:pPr>
      <w:r w:rsidRPr="00211088">
        <w:rPr>
          <w:rFonts w:cstheme="minorHAnsi"/>
          <w:sz w:val="22"/>
          <w:lang w:val="en-US"/>
        </w:rPr>
        <w:t xml:space="preserve">Using </w:t>
      </w:r>
      <w:r w:rsidRPr="00211088">
        <w:rPr>
          <w:rFonts w:cstheme="minorHAnsi"/>
          <w:b/>
          <w:bCs/>
          <w:sz w:val="22"/>
          <w:lang w:val="en-US"/>
        </w:rPr>
        <w:t>document</w:t>
      </w:r>
      <w:r w:rsidR="009F4862">
        <w:rPr>
          <w:rFonts w:cstheme="minorHAnsi"/>
          <w:b/>
          <w:bCs/>
          <w:sz w:val="22"/>
          <w:lang w:val="en-US"/>
        </w:rPr>
        <w:t>s</w:t>
      </w:r>
      <w:r w:rsidRPr="00211088">
        <w:rPr>
          <w:rFonts w:cstheme="minorHAnsi"/>
          <w:b/>
          <w:bCs/>
          <w:sz w:val="22"/>
          <w:lang w:val="en-US"/>
        </w:rPr>
        <w:t xml:space="preserve"> </w:t>
      </w:r>
      <w:r w:rsidR="009F4862">
        <w:rPr>
          <w:rFonts w:cstheme="minorHAnsi"/>
          <w:b/>
          <w:bCs/>
          <w:sz w:val="22"/>
          <w:lang w:val="en-US"/>
        </w:rPr>
        <w:t xml:space="preserve">1, 2 </w:t>
      </w:r>
      <w:r w:rsidR="009F4862" w:rsidRPr="009F4862">
        <w:rPr>
          <w:rFonts w:cstheme="minorHAnsi"/>
          <w:sz w:val="22"/>
          <w:lang w:val="en-US"/>
        </w:rPr>
        <w:t xml:space="preserve">and </w:t>
      </w:r>
      <w:r w:rsidRPr="00211088">
        <w:rPr>
          <w:rFonts w:cstheme="minorHAnsi"/>
          <w:b/>
          <w:bCs/>
          <w:sz w:val="22"/>
          <w:lang w:val="en-US"/>
        </w:rPr>
        <w:t>3</w:t>
      </w:r>
      <w:r w:rsidRPr="00211088">
        <w:rPr>
          <w:rFonts w:cstheme="minorHAnsi"/>
          <w:sz w:val="22"/>
          <w:lang w:val="en-US"/>
        </w:rPr>
        <w:t xml:space="preserve">, calculate </w:t>
      </w:r>
      <w:r w:rsidRPr="00211088">
        <w:rPr>
          <w:rFonts w:eastAsia="Times New Roman" w:cstheme="minorHAnsi"/>
          <w:sz w:val="22"/>
          <w:lang w:val="en-US" w:eastAsia="fr-FR"/>
        </w:rPr>
        <w:t xml:space="preserve">the standard enthalpy of the overall reaction </w:t>
      </w:r>
      <w:r w:rsidR="00211088" w:rsidRPr="00211088">
        <w:rPr>
          <w:rFonts w:eastAsia="Times New Roman" w:cstheme="minorHAnsi"/>
          <w:sz w:val="22"/>
          <w:lang w:val="en-US" w:eastAsia="fr-FR"/>
        </w:rPr>
        <w:t xml:space="preserve">of combustion for </w:t>
      </w:r>
      <w:r w:rsidR="00211088" w:rsidRPr="00211088">
        <w:rPr>
          <w:rFonts w:cstheme="minorHAnsi"/>
          <w:bCs/>
          <w:i/>
          <w:iCs/>
          <w:sz w:val="22"/>
          <w:lang w:val="en-US"/>
        </w:rPr>
        <w:t>iso</w:t>
      </w:r>
      <w:r w:rsidR="00211088" w:rsidRPr="00211088">
        <w:rPr>
          <w:rFonts w:cstheme="minorHAnsi"/>
          <w:bCs/>
          <w:sz w:val="22"/>
          <w:lang w:val="en-US"/>
        </w:rPr>
        <w:t>-</w:t>
      </w:r>
      <w:r w:rsidR="009F4862" w:rsidRPr="00211088">
        <w:rPr>
          <w:rFonts w:cstheme="minorHAnsi"/>
          <w:bCs/>
          <w:sz w:val="22"/>
          <w:lang w:val="en-US"/>
        </w:rPr>
        <w:t>butane:</w:t>
      </w:r>
      <w:r w:rsidR="00211088" w:rsidRPr="00211088">
        <w:rPr>
          <w:rFonts w:cstheme="minorHAnsi"/>
          <w:bCs/>
          <w:sz w:val="22"/>
          <w:lang w:val="en-US"/>
        </w:rPr>
        <w:t xml:space="preserve"> </w:t>
      </w:r>
      <m:oMath>
        <m:r>
          <w:rPr>
            <w:rFonts w:ascii="Cambria Math" w:hAnsi="Cambria Math" w:cstheme="minorHAnsi"/>
            <w:sz w:val="22"/>
            <w:lang w:val="en-US"/>
          </w:rPr>
          <m:t>∆</m:t>
        </m:r>
      </m:oMath>
      <w:r w:rsidR="00211088" w:rsidRPr="00211088">
        <w:rPr>
          <w:rFonts w:eastAsiaTheme="minorEastAsia" w:cstheme="minorHAnsi"/>
          <w:sz w:val="22"/>
          <w:lang w:val="en-US"/>
        </w:rPr>
        <w:t>H°</w:t>
      </w:r>
      <w:proofErr w:type="gramStart"/>
      <w:r w:rsidR="00EF6111">
        <w:rPr>
          <w:rFonts w:eastAsiaTheme="minorEastAsia" w:cstheme="minorHAnsi"/>
          <w:sz w:val="22"/>
          <w:vertAlign w:val="subscript"/>
          <w:lang w:val="en-US"/>
        </w:rPr>
        <w:t>c</w:t>
      </w:r>
      <w:r w:rsidR="00211088" w:rsidRPr="00211088">
        <w:rPr>
          <w:rFonts w:eastAsiaTheme="minorEastAsia" w:cstheme="minorHAnsi"/>
          <w:sz w:val="22"/>
          <w:vertAlign w:val="subscript"/>
          <w:lang w:val="en-US"/>
        </w:rPr>
        <w:t>omb</w:t>
      </w:r>
      <w:r w:rsidR="00211088" w:rsidRPr="00211088">
        <w:rPr>
          <w:rFonts w:eastAsiaTheme="minorEastAsia" w:cstheme="minorHAnsi"/>
          <w:sz w:val="22"/>
          <w:lang w:val="en-US"/>
        </w:rPr>
        <w:t>(</w:t>
      </w:r>
      <w:proofErr w:type="gramEnd"/>
      <w:r w:rsidR="00211088" w:rsidRPr="00211088">
        <w:rPr>
          <w:rFonts w:cstheme="minorHAnsi"/>
          <w:bCs/>
          <w:i/>
          <w:iCs/>
          <w:sz w:val="22"/>
          <w:lang w:val="en-US"/>
        </w:rPr>
        <w:t>iso</w:t>
      </w:r>
      <w:r w:rsidR="00211088" w:rsidRPr="00211088">
        <w:rPr>
          <w:rFonts w:cstheme="minorHAnsi"/>
          <w:bCs/>
          <w:sz w:val="22"/>
          <w:lang w:val="en-US"/>
        </w:rPr>
        <w:t xml:space="preserve">-butane </w:t>
      </w:r>
      <w:r w:rsidR="00211088" w:rsidRPr="00211088">
        <w:rPr>
          <w:rFonts w:eastAsiaTheme="minorEastAsia" w:cstheme="minorHAnsi"/>
          <w:sz w:val="22"/>
          <w:lang w:val="en-US"/>
        </w:rPr>
        <w:t>(</w:t>
      </w:r>
      <w:r w:rsidR="000C3944">
        <w:rPr>
          <w:rFonts w:eastAsiaTheme="minorEastAsia" w:cstheme="minorHAnsi"/>
          <w:sz w:val="22"/>
          <w:lang w:val="en-US"/>
        </w:rPr>
        <w:t>g</w:t>
      </w:r>
      <w:r w:rsidR="00211088" w:rsidRPr="00211088">
        <w:rPr>
          <w:rFonts w:eastAsiaTheme="minorEastAsia" w:cstheme="minorHAnsi"/>
          <w:sz w:val="22"/>
          <w:lang w:val="en-US"/>
        </w:rPr>
        <w:t>)).</w:t>
      </w:r>
    </w:p>
    <w:p w14:paraId="2B7AFCAD" w14:textId="37BACA3B" w:rsidR="00C6252F" w:rsidRPr="00BC342B" w:rsidRDefault="00211088" w:rsidP="00BC342B">
      <w:pPr>
        <w:pStyle w:val="Paragraphedeliste"/>
        <w:numPr>
          <w:ilvl w:val="0"/>
          <w:numId w:val="37"/>
        </w:numPr>
        <w:rPr>
          <w:rStyle w:val="markedcontent"/>
          <w:rFonts w:cstheme="minorHAnsi"/>
          <w:sz w:val="22"/>
          <w:lang w:val="en-US"/>
        </w:rPr>
      </w:pPr>
      <w:r w:rsidRPr="00211088">
        <w:rPr>
          <w:rStyle w:val="markedcontent"/>
          <w:rFonts w:eastAsiaTheme="majorEastAsia" w:cstheme="minorHAnsi"/>
          <w:sz w:val="22"/>
          <w:lang w:val="en-US"/>
        </w:rPr>
        <w:t>Write a</w:t>
      </w:r>
      <w:r w:rsidR="00EF6111">
        <w:rPr>
          <w:rStyle w:val="markedcontent"/>
          <w:rFonts w:eastAsiaTheme="majorEastAsia" w:cstheme="minorHAnsi"/>
          <w:sz w:val="22"/>
          <w:lang w:val="en-US"/>
        </w:rPr>
        <w:t xml:space="preserve"> chemical</w:t>
      </w:r>
      <w:r w:rsidRPr="00211088">
        <w:rPr>
          <w:rStyle w:val="markedcontent"/>
          <w:rFonts w:eastAsiaTheme="majorEastAsia" w:cstheme="minorHAnsi"/>
          <w:sz w:val="22"/>
          <w:lang w:val="en-US"/>
        </w:rPr>
        <w:t xml:space="preserve"> equation to describe the enthalpy</w:t>
      </w:r>
      <w:r w:rsidR="00763389">
        <w:rPr>
          <w:rStyle w:val="markedcontent"/>
          <w:rFonts w:eastAsiaTheme="majorEastAsia" w:cstheme="minorHAnsi"/>
          <w:sz w:val="22"/>
          <w:lang w:val="en-US"/>
        </w:rPr>
        <w:t xml:space="preserve"> change</w:t>
      </w:r>
      <w:r w:rsidRPr="00211088">
        <w:rPr>
          <w:rStyle w:val="markedcontent"/>
          <w:rFonts w:eastAsiaTheme="majorEastAsia" w:cstheme="minorHAnsi"/>
          <w:sz w:val="22"/>
          <w:lang w:val="en-US"/>
        </w:rPr>
        <w:t xml:space="preserve"> of</w:t>
      </w:r>
      <w:r w:rsidR="00801B22">
        <w:rPr>
          <w:rStyle w:val="markedcontent"/>
          <w:rFonts w:eastAsiaTheme="majorEastAsia" w:cstheme="minorHAnsi"/>
          <w:sz w:val="22"/>
          <w:lang w:val="en-US"/>
        </w:rPr>
        <w:t xml:space="preserve"> combustion of</w:t>
      </w:r>
      <w:r w:rsidRPr="00211088">
        <w:rPr>
          <w:rStyle w:val="markedcontent"/>
          <w:rFonts w:eastAsiaTheme="majorEastAsia" w:cstheme="minorHAnsi"/>
          <w:sz w:val="22"/>
          <w:lang w:val="en-US"/>
        </w:rPr>
        <w:t xml:space="preserve"> ethanol</w:t>
      </w:r>
      <w:r w:rsidR="00801B22">
        <w:rPr>
          <w:rStyle w:val="markedcontent"/>
          <w:rFonts w:eastAsiaTheme="majorEastAsia" w:cstheme="minorHAnsi"/>
          <w:sz w:val="22"/>
          <w:lang w:val="en-US"/>
        </w:rPr>
        <w:t xml:space="preserve"> in excess oxygen if ethanol is used in the camping stove instead of butane</w:t>
      </w:r>
      <w:r w:rsidRPr="00211088">
        <w:rPr>
          <w:rStyle w:val="markedcontent"/>
          <w:rFonts w:eastAsiaTheme="majorEastAsia" w:cstheme="minorHAnsi"/>
          <w:sz w:val="22"/>
          <w:lang w:val="en-US"/>
        </w:rPr>
        <w:t>.</w:t>
      </w:r>
    </w:p>
    <w:p w14:paraId="0C5222C2" w14:textId="5C3734E6" w:rsidR="009F4862" w:rsidRPr="00211088" w:rsidRDefault="009F4862" w:rsidP="00BC342B">
      <w:pPr>
        <w:pStyle w:val="Paragraphedeliste"/>
        <w:numPr>
          <w:ilvl w:val="0"/>
          <w:numId w:val="37"/>
        </w:numPr>
        <w:spacing w:after="160" w:line="259" w:lineRule="auto"/>
        <w:rPr>
          <w:rFonts w:cstheme="minorHAnsi"/>
          <w:sz w:val="22"/>
          <w:lang w:val="en-US"/>
        </w:rPr>
      </w:pPr>
      <w:r w:rsidRPr="00211088">
        <w:rPr>
          <w:rFonts w:cstheme="minorHAnsi"/>
          <w:sz w:val="22"/>
          <w:lang w:val="en-US"/>
        </w:rPr>
        <w:t xml:space="preserve">Using </w:t>
      </w:r>
      <w:r w:rsidRPr="00211088">
        <w:rPr>
          <w:rFonts w:cstheme="minorHAnsi"/>
          <w:b/>
          <w:bCs/>
          <w:sz w:val="22"/>
          <w:lang w:val="en-US"/>
        </w:rPr>
        <w:t>document</w:t>
      </w:r>
      <w:r>
        <w:rPr>
          <w:rFonts w:cstheme="minorHAnsi"/>
          <w:b/>
          <w:bCs/>
          <w:sz w:val="22"/>
          <w:lang w:val="en-US"/>
        </w:rPr>
        <w:t>s</w:t>
      </w:r>
      <w:r w:rsidRPr="00211088">
        <w:rPr>
          <w:rFonts w:cstheme="minorHAnsi"/>
          <w:b/>
          <w:bCs/>
          <w:sz w:val="22"/>
          <w:lang w:val="en-US"/>
        </w:rPr>
        <w:t xml:space="preserve"> </w:t>
      </w:r>
      <w:r>
        <w:rPr>
          <w:rFonts w:cstheme="minorHAnsi"/>
          <w:b/>
          <w:bCs/>
          <w:sz w:val="22"/>
          <w:lang w:val="en-US"/>
        </w:rPr>
        <w:t xml:space="preserve">2 </w:t>
      </w:r>
      <w:r w:rsidRPr="009F4862">
        <w:rPr>
          <w:rFonts w:cstheme="minorHAnsi"/>
          <w:sz w:val="22"/>
          <w:lang w:val="en-US"/>
        </w:rPr>
        <w:t xml:space="preserve">and </w:t>
      </w:r>
      <w:r w:rsidRPr="00211088">
        <w:rPr>
          <w:rFonts w:cstheme="minorHAnsi"/>
          <w:b/>
          <w:bCs/>
          <w:sz w:val="22"/>
          <w:lang w:val="en-US"/>
        </w:rPr>
        <w:t>3</w:t>
      </w:r>
      <w:r w:rsidR="00114222" w:rsidRPr="00114222">
        <w:rPr>
          <w:rFonts w:cstheme="minorHAnsi"/>
          <w:sz w:val="22"/>
          <w:lang w:val="en-US"/>
        </w:rPr>
        <w:t>,</w:t>
      </w:r>
      <w:r w:rsidR="00BC342B">
        <w:rPr>
          <w:rFonts w:cstheme="minorHAnsi"/>
          <w:sz w:val="22"/>
          <w:lang w:val="en-US"/>
        </w:rPr>
        <w:t xml:space="preserve"> </w:t>
      </w:r>
      <w:r w:rsidR="006D4A35">
        <w:rPr>
          <w:rFonts w:cstheme="minorHAnsi"/>
          <w:sz w:val="22"/>
          <w:lang w:val="en-US"/>
        </w:rPr>
        <w:t>compute</w:t>
      </w:r>
      <w:r w:rsidRPr="00211088">
        <w:rPr>
          <w:rFonts w:cstheme="minorHAnsi"/>
          <w:sz w:val="22"/>
          <w:lang w:val="en-US"/>
        </w:rPr>
        <w:t xml:space="preserve"> </w:t>
      </w:r>
      <w:r w:rsidRPr="00211088">
        <w:rPr>
          <w:rFonts w:eastAsia="Times New Roman" w:cstheme="minorHAnsi"/>
          <w:sz w:val="22"/>
          <w:lang w:val="en-US" w:eastAsia="fr-FR"/>
        </w:rPr>
        <w:t xml:space="preserve">the standard </w:t>
      </w:r>
      <w:r>
        <w:rPr>
          <w:rFonts w:eastAsia="Times New Roman" w:cstheme="minorHAnsi"/>
          <w:sz w:val="22"/>
          <w:lang w:val="en-US" w:eastAsia="fr-FR"/>
        </w:rPr>
        <w:t xml:space="preserve">molar </w:t>
      </w:r>
      <w:r w:rsidRPr="00211088">
        <w:rPr>
          <w:rFonts w:eastAsia="Times New Roman" w:cstheme="minorHAnsi"/>
          <w:sz w:val="22"/>
          <w:lang w:val="en-US" w:eastAsia="fr-FR"/>
        </w:rPr>
        <w:t xml:space="preserve">enthalpy </w:t>
      </w:r>
      <w:r w:rsidRPr="00311744">
        <w:rPr>
          <w:bCs/>
          <w:sz w:val="22"/>
          <w:lang w:val="en-US"/>
        </w:rPr>
        <w:t>of formation</w:t>
      </w:r>
      <w:r w:rsidRPr="00211088">
        <w:rPr>
          <w:rFonts w:eastAsia="Times New Roman" w:cstheme="minorHAnsi"/>
          <w:sz w:val="22"/>
          <w:lang w:val="en-US" w:eastAsia="fr-FR"/>
        </w:rPr>
        <w:t xml:space="preserve"> </w:t>
      </w:r>
      <w:r w:rsidR="00670F33">
        <w:rPr>
          <w:rFonts w:eastAsia="Times New Roman" w:cstheme="minorHAnsi"/>
          <w:sz w:val="22"/>
          <w:lang w:val="en-US" w:eastAsia="fr-FR"/>
        </w:rPr>
        <w:t>for</w:t>
      </w:r>
      <w:r>
        <w:rPr>
          <w:rFonts w:eastAsia="Times New Roman" w:cstheme="minorHAnsi"/>
          <w:sz w:val="22"/>
          <w:lang w:val="en-US" w:eastAsia="fr-FR"/>
        </w:rPr>
        <w:t xml:space="preserve"> </w:t>
      </w:r>
      <w:r w:rsidRPr="009F4862">
        <w:rPr>
          <w:rFonts w:cstheme="minorHAnsi"/>
          <w:bCs/>
          <w:sz w:val="22"/>
          <w:lang w:val="en-US"/>
        </w:rPr>
        <w:t>ethanol:</w:t>
      </w:r>
      <w:r w:rsidRPr="00211088">
        <w:rPr>
          <w:rFonts w:cstheme="minorHAnsi"/>
          <w:bCs/>
          <w:sz w:val="22"/>
          <w:lang w:val="en-US"/>
        </w:rPr>
        <w:t xml:space="preserve"> </w:t>
      </w:r>
      <m:oMath>
        <m:r>
          <w:rPr>
            <w:rFonts w:ascii="Cambria Math" w:hAnsi="Cambria Math" w:cstheme="minorHAnsi"/>
            <w:sz w:val="22"/>
            <w:lang w:val="en-US"/>
          </w:rPr>
          <m:t>∆</m:t>
        </m:r>
      </m:oMath>
      <w:r w:rsidRPr="009F4862">
        <w:rPr>
          <w:rFonts w:eastAsiaTheme="minorEastAsia" w:cstheme="minorHAnsi"/>
          <w:sz w:val="22"/>
          <w:vertAlign w:val="subscript"/>
          <w:lang w:val="en-US"/>
        </w:rPr>
        <w:t>f</w:t>
      </w:r>
      <w:r>
        <w:rPr>
          <w:rFonts w:eastAsiaTheme="minorEastAsia" w:cstheme="minorHAnsi"/>
          <w:sz w:val="22"/>
          <w:lang w:val="en-US"/>
        </w:rPr>
        <w:t>H</w:t>
      </w:r>
      <w:r w:rsidRPr="00211088">
        <w:rPr>
          <w:rFonts w:eastAsiaTheme="minorEastAsia" w:cstheme="minorHAnsi"/>
          <w:sz w:val="22"/>
          <w:lang w:val="en-US"/>
        </w:rPr>
        <w:t>°(</w:t>
      </w:r>
      <w:r w:rsidRPr="00801B22">
        <w:rPr>
          <w:rFonts w:cstheme="minorHAnsi"/>
          <w:bCs/>
          <w:sz w:val="22"/>
          <w:lang w:val="en-US"/>
        </w:rPr>
        <w:t>ethanol</w:t>
      </w:r>
      <w:r w:rsidRPr="00211088">
        <w:rPr>
          <w:rFonts w:eastAsiaTheme="minorEastAsia" w:cstheme="minorHAnsi"/>
          <w:sz w:val="22"/>
          <w:lang w:val="en-US"/>
        </w:rPr>
        <w:t>(l)).</w:t>
      </w:r>
    </w:p>
    <w:p w14:paraId="76D96059" w14:textId="77777777" w:rsidR="009F4862" w:rsidRPr="00211088" w:rsidRDefault="009F4862" w:rsidP="00BC342B">
      <w:pPr>
        <w:pStyle w:val="Paragraphedeliste"/>
        <w:rPr>
          <w:rFonts w:cstheme="minorHAnsi"/>
          <w:sz w:val="22"/>
          <w:lang w:val="en-US"/>
        </w:rPr>
      </w:pPr>
    </w:p>
    <w:p w14:paraId="6F075153" w14:textId="20A08148" w:rsidR="00A87837" w:rsidRPr="004A437D" w:rsidRDefault="00A87837" w:rsidP="00A87837">
      <w:pPr>
        <w:pStyle w:val="Activity1"/>
        <w:rPr>
          <w:rFonts w:asciiTheme="minorHAnsi" w:hAnsiTheme="minorHAnsi" w:cstheme="minorHAnsi"/>
          <w:lang w:val="en-US"/>
        </w:rPr>
      </w:pPr>
      <w:r w:rsidRPr="004A437D">
        <w:rPr>
          <w:rFonts w:asciiTheme="minorHAnsi" w:hAnsiTheme="minorHAnsi" w:cstheme="minorHAnsi"/>
        </w:rPr>
        <w:lastRenderedPageBreak/>
        <w:t xml:space="preserve">ACTIVITY </w:t>
      </w:r>
      <w:r>
        <w:rPr>
          <w:rFonts w:asciiTheme="minorHAnsi" w:hAnsiTheme="minorHAnsi" w:cstheme="minorHAnsi"/>
        </w:rPr>
        <w:t>2</w:t>
      </w:r>
      <w:r w:rsidRPr="004A437D">
        <w:rPr>
          <w:rFonts w:asciiTheme="minorHAnsi" w:hAnsiTheme="minorHAnsi" w:cstheme="minorHAnsi"/>
        </w:rPr>
        <w:t>: </w:t>
      </w:r>
      <w:r w:rsidR="007317EE">
        <w:rPr>
          <w:rFonts w:asciiTheme="minorHAnsi" w:hAnsiTheme="minorHAnsi" w:cstheme="minorHAnsi"/>
        </w:rPr>
        <w:t>Getting</w:t>
      </w:r>
      <w:r>
        <w:rPr>
          <w:rFonts w:asciiTheme="minorHAnsi" w:hAnsiTheme="minorHAnsi" w:cstheme="minorHAnsi"/>
        </w:rPr>
        <w:t xml:space="preserve"> us back to the </w:t>
      </w:r>
      <w:proofErr w:type="gramStart"/>
      <w:r>
        <w:rPr>
          <w:rFonts w:asciiTheme="minorHAnsi" w:hAnsiTheme="minorHAnsi" w:cstheme="minorHAnsi"/>
        </w:rPr>
        <w:t>moon</w:t>
      </w:r>
      <w:proofErr w:type="gramEnd"/>
    </w:p>
    <w:p w14:paraId="06C7BD24" w14:textId="6BEA296F" w:rsidR="00A87837" w:rsidRPr="004A437D" w:rsidRDefault="00A87837" w:rsidP="00A87837">
      <w:p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D7574" wp14:editId="58E2DAFD">
                <wp:simplePos x="0" y="0"/>
                <wp:positionH relativeFrom="column">
                  <wp:posOffset>3043115</wp:posOffset>
                </wp:positionH>
                <wp:positionV relativeFrom="paragraph">
                  <wp:posOffset>1364615</wp:posOffset>
                </wp:positionV>
                <wp:extent cx="265723" cy="0"/>
                <wp:effectExtent l="0" t="63500" r="0" b="762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2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7C86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239.6pt;margin-top:107.45pt;width:20.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" strokecolor="black [3213]">
                <v:stroke endarrow="block"/>
              </v:shape>
            </w:pict>
          </mc:Fallback>
        </mc:AlternateContent>
      </w:r>
      <w:r w:rsidRPr="004A437D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inline distT="0" distB="0" distL="0" distR="0" wp14:anchorId="55923299" wp14:editId="54EA29E8">
                <wp:extent cx="6124575" cy="2250831"/>
                <wp:effectExtent l="0" t="0" r="9525" b="10160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25083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C15C087" w14:textId="16A9F919" w:rsidR="00A87837" w:rsidRPr="004A437D" w:rsidRDefault="00A87837" w:rsidP="00A8783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1: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Back to the moon</w:t>
                            </w:r>
                          </w:p>
                          <w:p w14:paraId="3987BAF5" w14:textId="77777777" w:rsidR="00A87837" w:rsidRDefault="00A87837" w:rsidP="00A8783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563487D" w14:textId="20CA0884" w:rsidR="00A87837" w:rsidRDefault="00A87837" w:rsidP="007317E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878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With the Artemis campaign, NASA will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send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a piloted spacecraft to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the Moon, using innovative technologies to explore more of the lunar surface than ever before. The four rocket engines of the main core stage will be powered by over 2500 m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 xml:space="preserve">3 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of liquified hydrogen and oxygen.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The engines will produce a total of 3.9 x 10 </w:t>
                            </w:r>
                            <w:r w:rsidRPr="00C03BE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7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N of thrust, making it the largest rocket ever built.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The reaction which takes place at the core stage is:</w:t>
                            </w:r>
                          </w:p>
                          <w:p w14:paraId="39EB75B2" w14:textId="6239E33D" w:rsidR="00A87837" w:rsidRDefault="00A87837" w:rsidP="009603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</w:pPr>
                            <w:r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H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l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bCs/>
                                      <w:i/>
                                      <w:sz w:val="22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O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l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 xml:space="preserve">           H</w:t>
                            </w:r>
                            <w:r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 xml:space="preserve">O(g) </w:t>
                            </w:r>
                            <w:r w:rsidR="0096039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(1)</w:t>
                            </w:r>
                          </w:p>
                          <w:p w14:paraId="095E054E" w14:textId="5106B3C3" w:rsidR="00182887" w:rsidRDefault="00182887" w:rsidP="001828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M(H) = 1</w:t>
                            </w:r>
                            <w:r w:rsidR="00900AD3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 xml:space="preserve">0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00C9618E" w14:textId="55FAE2F7" w:rsidR="00182887" w:rsidRDefault="00182887" w:rsidP="001828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M(O) = 16</w:t>
                            </w:r>
                            <w:r w:rsidR="00900AD3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 xml:space="preserve">0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39511D45" w14:textId="6B6991E5" w:rsidR="00182887" w:rsidRDefault="00182887" w:rsidP="001828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Density</w:t>
                            </w:r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394DA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 w:rsidR="00394DA9"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H</w:t>
                            </w:r>
                            <w:r w:rsidR="00394DA9"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="00394DA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="00394DA9"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(</w:t>
                            </w:r>
                            <w:r w:rsidR="00394DA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l</w:t>
                            </w:r>
                            <w:r w:rsidR="00394DA9"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)</w:t>
                            </w:r>
                            <w:r w:rsidR="00394DA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)</w:t>
                            </w:r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 0.0709 g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proofErr w:type="gramStart"/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cm</w:t>
                            </w:r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-3</w:t>
                            </w:r>
                            <w:proofErr w:type="gramEnd"/>
                          </w:p>
                          <w:p w14:paraId="413F86AC" w14:textId="3CBEEA2B" w:rsidR="00182887" w:rsidRPr="00182887" w:rsidRDefault="00182887" w:rsidP="001828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Density</w:t>
                            </w:r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394DA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 w:rsidR="00394DA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O</w:t>
                            </w:r>
                            <w:r w:rsidR="00394DA9"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="00394DA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="00394DA9"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(</w:t>
                            </w:r>
                            <w:r w:rsidR="00394DA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l</w:t>
                            </w:r>
                            <w:r w:rsidR="00394DA9" w:rsidRPr="00A8783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)</w:t>
                            </w:r>
                            <w:r w:rsidR="00394DA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lang w:val="en-US"/>
                              </w:rPr>
                              <w:t>)</w:t>
                            </w:r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14</w:t>
                            </w:r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g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proofErr w:type="gramStart"/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cm</w:t>
                            </w:r>
                            <w:r w:rsidRPr="001828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-3</w:t>
                            </w:r>
                            <w:proofErr w:type="gramEnd"/>
                          </w:p>
                          <w:p w14:paraId="43B992BF" w14:textId="77777777" w:rsidR="00182887" w:rsidRPr="00182887" w:rsidRDefault="00182887" w:rsidP="001828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</w:p>
                          <w:p w14:paraId="1461A37B" w14:textId="77777777" w:rsidR="00182887" w:rsidRDefault="00182887" w:rsidP="001828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</w:p>
                          <w:p w14:paraId="61CF7692" w14:textId="76FE30EA" w:rsidR="00182887" w:rsidRPr="00A87837" w:rsidRDefault="00182887" w:rsidP="0018288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F59B448" w14:textId="77777777" w:rsidR="00A87837" w:rsidRPr="00A87837" w:rsidRDefault="00A87837" w:rsidP="00A8783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57BA590" w14:textId="7CE0D8E5" w:rsidR="00A87837" w:rsidRPr="00A87837" w:rsidRDefault="00A87837" w:rsidP="00A8783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9DD5459" w14:textId="77777777" w:rsidR="00A87837" w:rsidRPr="004A437D" w:rsidRDefault="00A87837" w:rsidP="00A8783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AF990A7" w14:textId="77777777" w:rsidR="00A87837" w:rsidRPr="004A437D" w:rsidRDefault="00A87837" w:rsidP="00A8783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923299" id="Zone de texte 4" o:spid="_x0000_s1031" type="#_x0000_t202" style="width:482.25pt;height:1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" fillcolor="#f2f2f2" strokecolor="#7f7f7f" strokeweight=".5pt">
                <v:textbox>
                  <w:txbxContent>
                    <w:p w14:paraId="0C15C087" w14:textId="16A9F919" w:rsidR="00A87837" w:rsidRPr="004A437D" w:rsidRDefault="00A87837" w:rsidP="00A87837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1: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Back to the moon</w:t>
                      </w:r>
                    </w:p>
                    <w:p w14:paraId="3987BAF5" w14:textId="77777777" w:rsidR="00A87837" w:rsidRDefault="00A87837" w:rsidP="00A87837">
                      <w:pPr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7563487D" w14:textId="20CA0884" w:rsidR="00A87837" w:rsidRDefault="00A87837" w:rsidP="007317EE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A8783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With the Artemis campaign, NASA will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send</w:t>
                      </w:r>
                      <w:r w:rsidRPr="00A8783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a piloted spacecraft to</w:t>
                      </w:r>
                      <w:r w:rsidRPr="00A8783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the Moon, using innovative technologies to explore more of the lunar surface than ever before. The four rocket engines of the main core stage will be powered by over 2500 m</w:t>
                      </w:r>
                      <w:r w:rsidRPr="00A87837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 xml:space="preserve">3 </w:t>
                      </w:r>
                      <w:r w:rsidRPr="00A8783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of liquified hydrogen and oxygen.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A8783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The engines will produce a total of 3.9 x 10 </w:t>
                      </w:r>
                      <w:r w:rsidRPr="00C03BEE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7</w:t>
                      </w:r>
                      <w:r w:rsidRPr="00A8783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N of thrust, making it the largest rocket ever built.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The reaction which takes place at the core stage is:</w:t>
                      </w:r>
                    </w:p>
                    <w:p w14:paraId="39EB75B2" w14:textId="6239E33D" w:rsidR="00A87837" w:rsidRDefault="00A87837" w:rsidP="0096039C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</w:pPr>
                      <w:r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H</w:t>
                      </w:r>
                      <w:r w:rsidRPr="00A87837"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 xml:space="preserve"> </w:t>
                      </w:r>
                      <w:r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l</w:t>
                      </w:r>
                      <w:r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 xml:space="preserve"> +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2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 w:rsidRPr="00A87837"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O</w:t>
                      </w:r>
                      <w:r w:rsidRPr="00A87837"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 xml:space="preserve"> </w:t>
                      </w:r>
                      <w:r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l</w:t>
                      </w:r>
                      <w:r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 xml:space="preserve">           H</w:t>
                      </w:r>
                      <w:r w:rsidRPr="00A87837"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 xml:space="preserve">O(g) </w:t>
                      </w:r>
                      <w:r w:rsidR="0096039C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(1)</w:t>
                      </w:r>
                    </w:p>
                    <w:p w14:paraId="095E054E" w14:textId="5106B3C3" w:rsidR="00182887" w:rsidRDefault="00182887" w:rsidP="0018288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M(H) = 1</w:t>
                      </w:r>
                      <w:r w:rsidR="00900AD3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 xml:space="preserve">0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00C9618E" w14:textId="55FAE2F7" w:rsidR="00182887" w:rsidRDefault="00182887" w:rsidP="0018288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M(O) = 16</w:t>
                      </w:r>
                      <w:r w:rsidR="00900AD3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 xml:space="preserve">0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39511D45" w14:textId="6B6991E5" w:rsidR="00182887" w:rsidRDefault="00182887" w:rsidP="0018288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Density</w:t>
                      </w:r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394DA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r w:rsidR="00394DA9"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H</w:t>
                      </w:r>
                      <w:r w:rsidR="00394DA9" w:rsidRPr="00A87837"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>2</w:t>
                      </w:r>
                      <w:r w:rsidR="00394DA9"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 xml:space="preserve"> </w:t>
                      </w:r>
                      <w:r w:rsidR="00394DA9"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(</w:t>
                      </w:r>
                      <w:r w:rsidR="00394DA9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l</w:t>
                      </w:r>
                      <w:r w:rsidR="00394DA9"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)</w:t>
                      </w:r>
                      <w:r w:rsidR="00394DA9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)</w:t>
                      </w:r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 0.0709 g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proofErr w:type="gramStart"/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cm</w:t>
                      </w:r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-3</w:t>
                      </w:r>
                      <w:proofErr w:type="gramEnd"/>
                    </w:p>
                    <w:p w14:paraId="413F86AC" w14:textId="3CBEEA2B" w:rsidR="00182887" w:rsidRPr="00182887" w:rsidRDefault="00182887" w:rsidP="0018288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Density</w:t>
                      </w:r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394DA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r w:rsidR="00394DA9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O</w:t>
                      </w:r>
                      <w:r w:rsidR="00394DA9" w:rsidRPr="00A87837"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>2</w:t>
                      </w:r>
                      <w:r w:rsidR="00394DA9">
                        <w:rPr>
                          <w:rFonts w:asciiTheme="minorHAnsi" w:hAnsiTheme="minorHAnsi" w:cstheme="minorHAnsi"/>
                          <w:bCs/>
                          <w:sz w:val="22"/>
                          <w:vertAlign w:val="subscript"/>
                          <w:lang w:val="en-US"/>
                        </w:rPr>
                        <w:t xml:space="preserve"> </w:t>
                      </w:r>
                      <w:r w:rsidR="00394DA9"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(</w:t>
                      </w:r>
                      <w:r w:rsidR="00394DA9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l</w:t>
                      </w:r>
                      <w:r w:rsidR="00394DA9" w:rsidRPr="00A87837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)</w:t>
                      </w:r>
                      <w:r w:rsidR="00394DA9">
                        <w:rPr>
                          <w:rFonts w:asciiTheme="minorHAnsi" w:hAnsiTheme="minorHAnsi" w:cstheme="minorHAnsi"/>
                          <w:bCs/>
                          <w:sz w:val="22"/>
                          <w:lang w:val="en-US"/>
                        </w:rPr>
                        <w:t>)</w:t>
                      </w:r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1</w:t>
                      </w:r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14</w:t>
                      </w:r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g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proofErr w:type="gramStart"/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cm</w:t>
                      </w:r>
                      <w:r w:rsidRPr="00182887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-3</w:t>
                      </w:r>
                      <w:proofErr w:type="gramEnd"/>
                    </w:p>
                    <w:p w14:paraId="43B992BF" w14:textId="77777777" w:rsidR="00182887" w:rsidRPr="00182887" w:rsidRDefault="00182887" w:rsidP="0018288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</w:p>
                    <w:p w14:paraId="1461A37B" w14:textId="77777777" w:rsidR="00182887" w:rsidRDefault="00182887" w:rsidP="0018288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</w:p>
                    <w:p w14:paraId="61CF7692" w14:textId="76FE30EA" w:rsidR="00182887" w:rsidRPr="00A87837" w:rsidRDefault="00182887" w:rsidP="0018288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14:paraId="7F59B448" w14:textId="77777777" w:rsidR="00A87837" w:rsidRPr="00A87837" w:rsidRDefault="00A87837" w:rsidP="00A87837">
                      <w:pPr>
                        <w:rPr>
                          <w:lang w:val="en-US"/>
                        </w:rPr>
                      </w:pPr>
                    </w:p>
                    <w:p w14:paraId="357BA590" w14:textId="7CE0D8E5" w:rsidR="00A87837" w:rsidRPr="00A87837" w:rsidRDefault="00A87837" w:rsidP="00A8783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14:paraId="19DD5459" w14:textId="77777777" w:rsidR="00A87837" w:rsidRPr="004A437D" w:rsidRDefault="00A87837" w:rsidP="00A8783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14:paraId="5AF990A7" w14:textId="77777777" w:rsidR="00A87837" w:rsidRPr="004A437D" w:rsidRDefault="00A87837" w:rsidP="00A8783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AFB56B" w14:textId="15E3C309" w:rsidR="00A87837" w:rsidRPr="004A437D" w:rsidRDefault="00A87837" w:rsidP="00A87837">
      <w:pPr>
        <w:rPr>
          <w:rFonts w:asciiTheme="minorHAnsi" w:hAnsiTheme="minorHAnsi" w:cstheme="minorHAnsi"/>
          <w:lang w:val="en-GB"/>
        </w:rPr>
      </w:pPr>
    </w:p>
    <w:p w14:paraId="6ACF8B35" w14:textId="71DFFC95" w:rsidR="00A87837" w:rsidRPr="004A437D" w:rsidRDefault="00A87837" w:rsidP="00A87837">
      <w:pPr>
        <w:rPr>
          <w:rFonts w:asciiTheme="minorHAnsi" w:hAnsiTheme="minorHAnsi" w:cstheme="minorHAnsi"/>
          <w:lang w:val="en-GB"/>
        </w:rPr>
      </w:pPr>
      <w:r w:rsidRPr="004A437D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inline distT="0" distB="0" distL="0" distR="0" wp14:anchorId="374A8084" wp14:editId="2F2965FA">
                <wp:extent cx="6124575" cy="2016369"/>
                <wp:effectExtent l="0" t="0" r="9525" b="15875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0163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385B6F3F" w14:textId="1B6B9632" w:rsidR="00A87837" w:rsidRPr="004A437D" w:rsidRDefault="00A87837" w:rsidP="00A8783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2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Pr="00D425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tandard molar enthalpy of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combustion</w:t>
                            </w:r>
                            <w:r w:rsidR="006A0B85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and enthalpy change of </w:t>
                            </w:r>
                            <w:proofErr w:type="spellStart"/>
                            <w:proofErr w:type="gramStart"/>
                            <w:r w:rsidR="006A0B85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vaporisation</w:t>
                            </w:r>
                            <w:proofErr w:type="spellEnd"/>
                            <w:proofErr w:type="gramEnd"/>
                          </w:p>
                          <w:p w14:paraId="26C7A05A" w14:textId="77777777" w:rsidR="00A87837" w:rsidRPr="00694976" w:rsidRDefault="00A87837" w:rsidP="00A8783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0CFE524" w14:textId="0D49E651" w:rsidR="0096039C" w:rsidRDefault="00A87837" w:rsidP="007317E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“</w:t>
                            </w:r>
                            <w:r w:rsidRPr="00D425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tandard molar enthalpy of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combustion </w:t>
                            </w:r>
                            <w:r w:rsidRPr="00647D6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is defined 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P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he enthalpy change when one mole of a compound is completely burned in excess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oxygen under standard conditions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(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pressure</w:t>
                            </w:r>
                            <w:r w:rsidR="002D2A6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bar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; temperature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298 K)</w:t>
                            </w:r>
                            <w:r w:rsidRPr="0069497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, all reactants and products in their standard states.”</w:t>
                            </w:r>
                          </w:p>
                          <w:p w14:paraId="7334D37A" w14:textId="3705A674" w:rsidR="006A0B85" w:rsidRDefault="006A0B85" w:rsidP="007317E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“</w:t>
                            </w:r>
                            <w:r w:rsidRPr="006A0B85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enthalpy of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vapori</w:t>
                            </w:r>
                            <w:r w:rsidR="00A3665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6A0B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is the amount of energy needed </w:t>
                            </w:r>
                            <w:r w:rsidR="002D2A66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for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one mole of a</w:t>
                            </w:r>
                            <w:r w:rsidRPr="006A0B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liquid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to </w:t>
                            </w:r>
                            <w:r w:rsidRPr="006A0B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become a </w:t>
                            </w:r>
                            <w:proofErr w:type="gramStart"/>
                            <w:r w:rsidRPr="006A0B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gas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”</w:t>
                            </w:r>
                          </w:p>
                          <w:p w14:paraId="582632FA" w14:textId="77777777" w:rsidR="00C03BEE" w:rsidRPr="0096039C" w:rsidRDefault="00C03BEE" w:rsidP="006A0B8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FF5B78" w14:textId="3E86EF52" w:rsidR="00A87837" w:rsidRDefault="00A87837" w:rsidP="00A8783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°</w:t>
                            </w:r>
                            <w:r w:rsidRPr="00C520EA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comb</w:t>
                            </w:r>
                            <w:proofErr w:type="spellEnd"/>
                            <w:r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(g)) = 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285</w:t>
                            </w:r>
                            <w:r w:rsidR="00900A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="006A0B85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kJ.mol</w:t>
                            </w:r>
                            <w:r w:rsidR="006A0B85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3064B7ED" w14:textId="3464C11A" w:rsidR="00A87837" w:rsidRDefault="006A0B85" w:rsidP="00A8783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Enthalpy change of </w:t>
                            </w:r>
                            <w:proofErr w:type="spellStart"/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vaporisation</w:t>
                            </w:r>
                            <w:proofErr w:type="spellEnd"/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of </w:t>
                            </w:r>
                            <w:r w:rsidR="0096039C"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hydrogen</w:t>
                            </w:r>
                            <w:r w:rsidR="0096039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 w:rsidR="00A87837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="00A87837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vaporisation</w:t>
                            </w:r>
                            <w:proofErr w:type="spellEnd"/>
                            <w:r w:rsidR="00A87837"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6A0B85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="00A87837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) =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="00900A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9</w:t>
                            </w:r>
                            <w:r w:rsidR="00A87837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kJ.mol</w:t>
                            </w:r>
                            <w:r w:rsidR="00A87837"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5C2C64AB" w14:textId="7178CA2E" w:rsidR="006A0B85" w:rsidRPr="006A0B85" w:rsidRDefault="006A0B85" w:rsidP="00A8783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Enthalpy change of </w:t>
                            </w:r>
                            <w:proofErr w:type="spellStart"/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vaporisation</w:t>
                            </w:r>
                            <w:proofErr w:type="spellEnd"/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of </w:t>
                            </w:r>
                            <w:r w:rsidR="0096039C"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oxygen</w:t>
                            </w:r>
                            <w:r w:rsidR="0096039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vaporisation</w:t>
                            </w:r>
                            <w:proofErr w:type="spellEnd"/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6A0B85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) =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6</w:t>
                            </w:r>
                            <w:r w:rsidR="00900A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kJ.mol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1DE0C395" w14:textId="5E43474F" w:rsidR="006A0B85" w:rsidRPr="006A0B85" w:rsidRDefault="006A0B85" w:rsidP="006A0B8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Enthalpy change of </w:t>
                            </w:r>
                            <w:proofErr w:type="spellStart"/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vaporisation</w:t>
                            </w:r>
                            <w:proofErr w:type="spellEnd"/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of water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Δ</w:t>
                            </w:r>
                            <w:proofErr w:type="spellStart"/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vaporisation</w:t>
                            </w:r>
                            <w:proofErr w:type="spellEnd"/>
                            <w:r w:rsidRPr="004A437D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6A0B85"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  <w:r w:rsidRPr="006A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40</w:t>
                            </w:r>
                            <w:r w:rsidR="00900A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kJ.mol</w:t>
                            </w:r>
                            <w:r w:rsidRPr="004A43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64811FB9" w14:textId="52BBFD53" w:rsidR="006A0B85" w:rsidRPr="004A437D" w:rsidRDefault="006A0B85" w:rsidP="00A8783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2F0D4D1" w14:textId="77777777" w:rsidR="00A87837" w:rsidRPr="00D7113E" w:rsidRDefault="00A87837" w:rsidP="00A8783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4A8084" id="Zone de texte 5" o:spid="_x0000_s1032" type="#_x0000_t202" style="width:482.25pt;height:15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" fillcolor="#f2f2f2" strokecolor="#7f7f7f" strokeweight=".5pt">
                <v:textbox>
                  <w:txbxContent>
                    <w:p w14:paraId="385B6F3F" w14:textId="1B6B9632" w:rsidR="00A87837" w:rsidRPr="004A437D" w:rsidRDefault="00A87837" w:rsidP="00A87837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2</w:t>
                      </w:r>
                      <w:r w:rsidRPr="004A437D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Pr="00D4250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4A437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tandard molar enthalpy of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combustion</w:t>
                      </w:r>
                      <w:r w:rsidR="006A0B85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 and enthalpy change of </w:t>
                      </w:r>
                      <w:proofErr w:type="spellStart"/>
                      <w:proofErr w:type="gramStart"/>
                      <w:r w:rsidR="006A0B85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vaporisation</w:t>
                      </w:r>
                      <w:proofErr w:type="spellEnd"/>
                      <w:proofErr w:type="gramEnd"/>
                    </w:p>
                    <w:p w14:paraId="26C7A05A" w14:textId="77777777" w:rsidR="00A87837" w:rsidRPr="00694976" w:rsidRDefault="00A87837" w:rsidP="00A8783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40CFE524" w14:textId="0D49E651" w:rsidR="0096039C" w:rsidRDefault="00A87837" w:rsidP="007317EE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“</w:t>
                      </w:r>
                      <w:r w:rsidRPr="00D4250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4A437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tandard molar enthalpy of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combustion </w:t>
                      </w:r>
                      <w:r w:rsidRPr="00647D69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is defined as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t</w:t>
                      </w:r>
                      <w:r w:rsidRP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he enthalpy change when one mole of a compound is completely burned in excess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oxygen under standard conditions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(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pressure</w:t>
                      </w:r>
                      <w:r w:rsidR="002D2A6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bar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; temperature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298 K)</w:t>
                      </w:r>
                      <w:r w:rsidRPr="0069497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, all reactants and products in their standard states.”</w:t>
                      </w:r>
                    </w:p>
                    <w:p w14:paraId="7334D37A" w14:textId="3705A674" w:rsidR="006A0B85" w:rsidRDefault="006A0B85" w:rsidP="007317E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“</w:t>
                      </w:r>
                      <w:r w:rsidRPr="006A0B85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The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enthalpy of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vapori</w:t>
                      </w:r>
                      <w:r w:rsidR="00A3665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6A0B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 xml:space="preserve">is the amount of energy needed </w:t>
                      </w:r>
                      <w:r w:rsidR="002D2A66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for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 xml:space="preserve"> one mole of a</w:t>
                      </w:r>
                      <w:r w:rsidRPr="006A0B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 xml:space="preserve"> liquid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 xml:space="preserve">to </w:t>
                      </w:r>
                      <w:r w:rsidRPr="006A0B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 xml:space="preserve">become a </w:t>
                      </w:r>
                      <w:proofErr w:type="gramStart"/>
                      <w:r w:rsidRPr="006A0B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gas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”</w:t>
                      </w:r>
                    </w:p>
                    <w:p w14:paraId="582632FA" w14:textId="77777777" w:rsidR="00C03BEE" w:rsidRPr="0096039C" w:rsidRDefault="00C03BEE" w:rsidP="006A0B85">
                      <w:pPr>
                        <w:rPr>
                          <w:lang w:val="en-US"/>
                        </w:rPr>
                      </w:pPr>
                    </w:p>
                    <w:p w14:paraId="05FF5B78" w14:textId="3E86EF52" w:rsidR="00A87837" w:rsidRDefault="00A87837" w:rsidP="00A8783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°</w:t>
                      </w:r>
                      <w:r w:rsidRPr="00C520EA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comb</w:t>
                      </w:r>
                      <w:proofErr w:type="spellEnd"/>
                      <w:r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(g)) = 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285</w:t>
                      </w:r>
                      <w:r w:rsidR="00900AD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="006A0B85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kJ.mol</w:t>
                      </w:r>
                      <w:r w:rsidR="006A0B85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3064B7ED" w14:textId="3464C11A" w:rsidR="00A87837" w:rsidRDefault="006A0B85" w:rsidP="00A8783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Enthalpy change of </w:t>
                      </w:r>
                      <w:proofErr w:type="spellStart"/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vaporisation</w:t>
                      </w:r>
                      <w:proofErr w:type="spellEnd"/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of </w:t>
                      </w:r>
                      <w:r w:rsidR="0096039C"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hydrogen</w:t>
                      </w:r>
                      <w:r w:rsidR="0096039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 </w:t>
                      </w:r>
                      <w:r w:rsidR="00A87837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="00A87837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vaporisation</w:t>
                      </w:r>
                      <w:proofErr w:type="spellEnd"/>
                      <w:r w:rsidR="00A87837"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(</w:t>
                      </w:r>
                      <w:r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6A0B85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  <w:r w:rsidR="00A87837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) =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0</w:t>
                      </w:r>
                      <w:r w:rsidR="00900AD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9</w:t>
                      </w:r>
                      <w:r w:rsidR="00A87837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kJ.mol</w:t>
                      </w:r>
                      <w:r w:rsidR="00A87837"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5C2C64AB" w14:textId="7178CA2E" w:rsidR="006A0B85" w:rsidRPr="006A0B85" w:rsidRDefault="006A0B85" w:rsidP="00A8783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Enthalpy change of </w:t>
                      </w:r>
                      <w:proofErr w:type="spellStart"/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vaporisation</w:t>
                      </w:r>
                      <w:proofErr w:type="spellEnd"/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of </w:t>
                      </w:r>
                      <w:r w:rsidR="0096039C"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oxygen</w:t>
                      </w:r>
                      <w:r w:rsidR="0096039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vaporisation</w:t>
                      </w:r>
                      <w:proofErr w:type="spellEnd"/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 xml:space="preserve"> (</w:t>
                      </w:r>
                      <w:r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6A0B85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) =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6</w:t>
                      </w:r>
                      <w:r w:rsidR="00900AD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kJ.mol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1DE0C395" w14:textId="5E43474F" w:rsidR="006A0B85" w:rsidRPr="006A0B85" w:rsidRDefault="006A0B85" w:rsidP="006A0B85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Enthalpy change of </w:t>
                      </w:r>
                      <w:proofErr w:type="spellStart"/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vaporisation</w:t>
                      </w:r>
                      <w:proofErr w:type="spellEnd"/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of water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Δ</w:t>
                      </w:r>
                      <w:proofErr w:type="spellStart"/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vaporisation</w:t>
                      </w:r>
                      <w:proofErr w:type="spellEnd"/>
                      <w:r w:rsidRPr="004A437D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 xml:space="preserve"> (</w:t>
                      </w:r>
                      <w:r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6A0B85"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Theme="minorHAnsi" w:eastAsiaTheme="majorEastAsia" w:hAnsiTheme="minorHAnsi" w:cstheme="minorHAnsi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)</w:t>
                      </w:r>
                      <w:r w:rsidRPr="006A0B8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=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40</w:t>
                      </w:r>
                      <w:r w:rsidR="00900AD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7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kJ.mol</w:t>
                      </w:r>
                      <w:r w:rsidRPr="004A437D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-1</w:t>
                      </w:r>
                    </w:p>
                    <w:p w14:paraId="64811FB9" w14:textId="52BBFD53" w:rsidR="006A0B85" w:rsidRPr="004A437D" w:rsidRDefault="006A0B85" w:rsidP="00A8783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14:paraId="22F0D4D1" w14:textId="77777777" w:rsidR="00A87837" w:rsidRPr="00D7113E" w:rsidRDefault="00A87837" w:rsidP="00A8783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06FCEB" w14:textId="579B5EC3" w:rsidR="00C6252F" w:rsidRDefault="00C6252F" w:rsidP="00C6252F">
      <w:pPr>
        <w:pStyle w:val="Paragraphedeliste"/>
        <w:rPr>
          <w:rFonts w:cstheme="minorHAnsi"/>
          <w:sz w:val="22"/>
          <w:lang w:val="en-US"/>
        </w:rPr>
      </w:pPr>
    </w:p>
    <w:p w14:paraId="7F62387C" w14:textId="6588E199" w:rsidR="0096039C" w:rsidRPr="0096039C" w:rsidRDefault="0096039C" w:rsidP="0096039C">
      <w:pPr>
        <w:pStyle w:val="Paragraphedeliste"/>
        <w:numPr>
          <w:ilvl w:val="0"/>
          <w:numId w:val="42"/>
        </w:numPr>
        <w:spacing w:after="160" w:line="259" w:lineRule="auto"/>
        <w:rPr>
          <w:rFonts w:cstheme="minorHAnsi"/>
          <w:b/>
          <w:bCs/>
          <w:sz w:val="22"/>
          <w:lang w:val="en-US"/>
        </w:rPr>
      </w:pPr>
      <w:r>
        <w:rPr>
          <w:rFonts w:cstheme="minorHAnsi"/>
          <w:sz w:val="22"/>
          <w:lang w:val="en-US"/>
        </w:rPr>
        <w:t xml:space="preserve">According to </w:t>
      </w:r>
      <w:r w:rsidR="002D2A66">
        <w:rPr>
          <w:rFonts w:cstheme="minorHAnsi"/>
          <w:sz w:val="22"/>
          <w:lang w:val="en-US"/>
        </w:rPr>
        <w:t xml:space="preserve">the chemical </w:t>
      </w:r>
      <w:r>
        <w:rPr>
          <w:rFonts w:cstheme="minorHAnsi"/>
          <w:sz w:val="22"/>
          <w:lang w:val="en-US"/>
        </w:rPr>
        <w:t xml:space="preserve">equation (1) written in </w:t>
      </w:r>
      <w:r w:rsidRPr="0096039C">
        <w:rPr>
          <w:rFonts w:cstheme="minorHAnsi"/>
          <w:b/>
          <w:bCs/>
          <w:sz w:val="22"/>
          <w:lang w:val="en-US"/>
        </w:rPr>
        <w:t>document 1</w:t>
      </w:r>
      <w:r>
        <w:rPr>
          <w:rFonts w:cstheme="minorHAnsi"/>
          <w:sz w:val="22"/>
          <w:lang w:val="en-US"/>
        </w:rPr>
        <w:t>, identify the state (gas, liquid or solid) of each reactant and of water produced.</w:t>
      </w:r>
    </w:p>
    <w:p w14:paraId="3AB3B757" w14:textId="48AA3170" w:rsidR="0096039C" w:rsidRPr="0034766D" w:rsidRDefault="0096039C" w:rsidP="0034766D">
      <w:pPr>
        <w:spacing w:after="160" w:line="259" w:lineRule="auto"/>
        <w:ind w:left="360"/>
        <w:jc w:val="both"/>
        <w:rPr>
          <w:rFonts w:asciiTheme="minorHAnsi" w:hAnsiTheme="minorHAnsi" w:cstheme="minorHAnsi"/>
          <w:sz w:val="22"/>
          <w:lang w:val="en-US"/>
        </w:rPr>
      </w:pPr>
      <w:r w:rsidRPr="0034766D">
        <w:rPr>
          <w:rFonts w:asciiTheme="minorHAnsi" w:hAnsiTheme="minorHAnsi" w:cstheme="minorHAnsi"/>
          <w:sz w:val="22"/>
          <w:lang w:val="en-US"/>
        </w:rPr>
        <w:t>The enthalpy change of the reaction of liquid hydrogen and oxygen (</w:t>
      </w:r>
      <w:r w:rsidRPr="0034766D">
        <w:rPr>
          <w:rFonts w:asciiTheme="minorHAnsi" w:hAnsiTheme="minorHAnsi" w:cstheme="minorHAnsi"/>
          <w:b/>
          <w:bCs/>
          <w:sz w:val="22"/>
          <w:lang w:val="en-US"/>
        </w:rPr>
        <w:t>document 1</w:t>
      </w:r>
      <w:r w:rsidRPr="0034766D">
        <w:rPr>
          <w:rFonts w:asciiTheme="minorHAnsi" w:hAnsiTheme="minorHAnsi" w:cstheme="minorHAnsi"/>
          <w:sz w:val="22"/>
          <w:lang w:val="en-US"/>
        </w:rPr>
        <w:t>) in the core stage rocket can be estimated using Hess’ Law by combining several other known enthalpy changes (</w:t>
      </w:r>
      <w:r w:rsidRPr="0034766D">
        <w:rPr>
          <w:rFonts w:asciiTheme="minorHAnsi" w:hAnsiTheme="minorHAnsi" w:cstheme="minorHAnsi"/>
          <w:b/>
          <w:bCs/>
          <w:sz w:val="22"/>
          <w:lang w:val="en-US"/>
        </w:rPr>
        <w:t>document 2</w:t>
      </w:r>
      <w:r w:rsidRPr="0034766D">
        <w:rPr>
          <w:rFonts w:asciiTheme="minorHAnsi" w:hAnsiTheme="minorHAnsi" w:cstheme="minorHAnsi"/>
          <w:sz w:val="22"/>
          <w:lang w:val="en-US"/>
        </w:rPr>
        <w:t>).</w:t>
      </w:r>
    </w:p>
    <w:p w14:paraId="191BA7A6" w14:textId="77777777" w:rsidR="006A6DF4" w:rsidRDefault="009335F6" w:rsidP="0096039C">
      <w:pPr>
        <w:pStyle w:val="Paragraphedeliste"/>
        <w:numPr>
          <w:ilvl w:val="0"/>
          <w:numId w:val="42"/>
        </w:numPr>
        <w:spacing w:after="160" w:line="259" w:lineRule="auto"/>
        <w:rPr>
          <w:rFonts w:cstheme="minorHAnsi"/>
          <w:sz w:val="22"/>
          <w:lang w:val="en-US"/>
        </w:rPr>
      </w:pPr>
      <w:r>
        <w:rPr>
          <w:bCs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E05B6D2" wp14:editId="1A1C0037">
                <wp:simplePos x="0" y="0"/>
                <wp:positionH relativeFrom="column">
                  <wp:posOffset>2967160</wp:posOffset>
                </wp:positionH>
                <wp:positionV relativeFrom="paragraph">
                  <wp:posOffset>254635</wp:posOffset>
                </wp:positionV>
                <wp:extent cx="804984" cy="250092"/>
                <wp:effectExtent l="0" t="0" r="0" b="444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984" cy="250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829E2" w14:textId="2A67DE88" w:rsidR="009335F6" w:rsidRPr="009335F6" w:rsidRDefault="009335F6" w:rsidP="009335F6">
                            <w:pPr>
                              <w:spacing w:after="160" w:line="259" w:lineRule="auto"/>
                              <w:ind w:left="360"/>
                              <w:rPr>
                                <w:rFonts w:cstheme="minorHAnsi"/>
                                <w:sz w:val="22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35F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Δ</w:t>
                            </w:r>
                            <w:proofErr w:type="gramStart"/>
                            <w:r w:rsidRPr="009335F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H(</w:t>
                            </w:r>
                            <w:proofErr w:type="gramEnd"/>
                            <w:r w:rsidRPr="009335F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1)</w:t>
                            </w:r>
                            <w:r w:rsidRPr="009335F6">
                              <w:rPr>
                                <w:rFonts w:cstheme="minorHAnsi"/>
                                <w:sz w:val="22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Pr="009335F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ΔH(1)</w:t>
                            </w:r>
                          </w:p>
                          <w:p w14:paraId="203A6BC8" w14:textId="77777777" w:rsidR="009335F6" w:rsidRPr="009335F6" w:rsidRDefault="009335F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B6D2" id="Zone de texte 14" o:spid="_x0000_s1033" type="#_x0000_t202" style="position:absolute;left:0;text-align:left;margin-left:233.65pt;margin-top:20.05pt;width:63.4pt;height:19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" fillcolor="white [3201]" stroked="f" strokeweight=".5pt">
                <v:textbox>
                  <w:txbxContent>
                    <w:p w14:paraId="5FC829E2" w14:textId="2A67DE88" w:rsidR="009335F6" w:rsidRPr="009335F6" w:rsidRDefault="009335F6" w:rsidP="009335F6">
                      <w:pPr>
                        <w:spacing w:after="160" w:line="259" w:lineRule="auto"/>
                        <w:ind w:left="360"/>
                        <w:rPr>
                          <w:rFonts w:cstheme="minorHAnsi"/>
                          <w:sz w:val="22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35F6">
                        <w:rPr>
                          <w:rFonts w:asciiTheme="minorHAnsi" w:hAnsiTheme="minorHAnsi" w:cstheme="minorHAnsi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ΔH(1)</w:t>
                      </w:r>
                      <w:r w:rsidRPr="009335F6">
                        <w:rPr>
                          <w:rFonts w:cstheme="minorHAnsi"/>
                          <w:sz w:val="22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Pr="009335F6">
                        <w:rPr>
                          <w:rFonts w:asciiTheme="minorHAnsi" w:hAnsiTheme="minorHAnsi" w:cstheme="minorHAnsi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ΔH(1)</w:t>
                      </w:r>
                    </w:p>
                    <w:p w14:paraId="203A6BC8" w14:textId="77777777" w:rsidR="009335F6" w:rsidRPr="009335F6" w:rsidRDefault="009335F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5BA3">
        <w:rPr>
          <w:bCs/>
          <w:noProof/>
          <w:sz w:val="22"/>
          <w:lang w:val="en-US"/>
        </w:rPr>
        <w:t>For</w:t>
      </w:r>
      <w:r w:rsidR="00B71F46">
        <w:rPr>
          <w:bCs/>
          <w:sz w:val="22"/>
          <w:lang w:val="en-US"/>
        </w:rPr>
        <w:t xml:space="preserve"> each </w:t>
      </w:r>
      <w:r w:rsidR="0096039C" w:rsidRPr="0096039C">
        <w:rPr>
          <w:bCs/>
          <w:sz w:val="22"/>
          <w:lang w:val="en-US"/>
        </w:rPr>
        <w:t xml:space="preserve">step in the energy cycle </w:t>
      </w:r>
      <w:r w:rsidR="0096039C">
        <w:rPr>
          <w:bCs/>
          <w:sz w:val="22"/>
          <w:lang w:val="en-US"/>
        </w:rPr>
        <w:t>below</w:t>
      </w:r>
      <w:r w:rsidR="00FA5BA3">
        <w:rPr>
          <w:bCs/>
          <w:sz w:val="22"/>
          <w:lang w:val="en-US"/>
        </w:rPr>
        <w:t>,</w:t>
      </w:r>
      <w:r w:rsidR="0096039C">
        <w:rPr>
          <w:bCs/>
          <w:sz w:val="22"/>
          <w:lang w:val="en-US"/>
        </w:rPr>
        <w:t xml:space="preserve"> </w:t>
      </w:r>
      <w:r w:rsidR="002E05CB">
        <w:rPr>
          <w:bCs/>
          <w:sz w:val="22"/>
          <w:lang w:val="en-US"/>
        </w:rPr>
        <w:t>work out</w:t>
      </w:r>
      <w:r w:rsidR="0096039C" w:rsidRPr="0096039C">
        <w:rPr>
          <w:bCs/>
          <w:sz w:val="22"/>
          <w:lang w:val="en-US"/>
        </w:rPr>
        <w:t xml:space="preserve"> </w:t>
      </w:r>
      <w:r w:rsidR="002E05CB">
        <w:rPr>
          <w:bCs/>
          <w:sz w:val="22"/>
          <w:lang w:val="en-US"/>
        </w:rPr>
        <w:t>the</w:t>
      </w:r>
      <w:r w:rsidR="0096039C" w:rsidRPr="0096039C">
        <w:rPr>
          <w:bCs/>
          <w:sz w:val="22"/>
          <w:lang w:val="en-US"/>
        </w:rPr>
        <w:t xml:space="preserve"> </w:t>
      </w:r>
      <w:r w:rsidR="00146206">
        <w:rPr>
          <w:bCs/>
          <w:sz w:val="22"/>
          <w:lang w:val="en-US"/>
        </w:rPr>
        <w:t xml:space="preserve">formula and the numerical value of the </w:t>
      </w:r>
      <w:r w:rsidR="0096039C" w:rsidRPr="0096039C">
        <w:rPr>
          <w:bCs/>
          <w:sz w:val="22"/>
          <w:lang w:val="en-US"/>
        </w:rPr>
        <w:t>enthalpy change</w:t>
      </w:r>
      <w:r w:rsidR="002E05CB">
        <w:rPr>
          <w:bCs/>
          <w:sz w:val="22"/>
          <w:lang w:val="en-US"/>
        </w:rPr>
        <w:t xml:space="preserve"> using</w:t>
      </w:r>
      <w:r w:rsidR="00FA5BA3">
        <w:rPr>
          <w:bCs/>
          <w:sz w:val="22"/>
          <w:lang w:val="en-US"/>
        </w:rPr>
        <w:t xml:space="preserve"> the enthalp</w:t>
      </w:r>
      <w:r w:rsidR="00146206">
        <w:rPr>
          <w:bCs/>
          <w:sz w:val="22"/>
          <w:lang w:val="en-US"/>
        </w:rPr>
        <w:t xml:space="preserve">ies </w:t>
      </w:r>
      <w:r w:rsidR="0096039C" w:rsidRPr="0096039C">
        <w:rPr>
          <w:bCs/>
          <w:sz w:val="22"/>
          <w:lang w:val="en-US"/>
        </w:rPr>
        <w:t xml:space="preserve">given </w:t>
      </w:r>
      <w:r w:rsidR="0096039C">
        <w:rPr>
          <w:bCs/>
          <w:sz w:val="22"/>
          <w:lang w:val="en-US"/>
        </w:rPr>
        <w:t xml:space="preserve">in </w:t>
      </w:r>
      <w:r w:rsidR="0096039C" w:rsidRPr="0096039C">
        <w:rPr>
          <w:b/>
          <w:sz w:val="22"/>
          <w:lang w:val="en-US"/>
        </w:rPr>
        <w:t>document 2</w:t>
      </w:r>
      <w:r w:rsidR="0096039C">
        <w:rPr>
          <w:bCs/>
          <w:sz w:val="22"/>
          <w:lang w:val="en-US"/>
        </w:rPr>
        <w:t>.</w:t>
      </w:r>
      <w:r w:rsidRPr="009335F6">
        <w:rPr>
          <w:rFonts w:cstheme="minorHAnsi"/>
          <w:sz w:val="22"/>
          <w:lang w:val="en-US"/>
        </w:rPr>
        <w:t xml:space="preserve"> </w:t>
      </w:r>
      <w:r>
        <w:rPr>
          <w:rFonts w:cstheme="minorHAnsi"/>
          <w:sz w:val="22"/>
          <w:lang w:val="en-US"/>
        </w:rPr>
        <w:tab/>
      </w:r>
      <w:r>
        <w:rPr>
          <w:rFonts w:cstheme="minorHAnsi"/>
          <w:sz w:val="22"/>
          <w:lang w:val="en-US"/>
        </w:rPr>
        <w:tab/>
      </w:r>
    </w:p>
    <w:p w14:paraId="459E7E40" w14:textId="6659ABAB" w:rsidR="0096039C" w:rsidRDefault="009335F6" w:rsidP="006A6DF4">
      <w:pPr>
        <w:pStyle w:val="Paragraphedeliste"/>
        <w:spacing w:after="160" w:line="259" w:lineRule="auto"/>
        <w:rPr>
          <w:rFonts w:cstheme="minorHAnsi"/>
          <w:sz w:val="22"/>
          <w:lang w:val="en-US"/>
        </w:rPr>
      </w:pPr>
      <w:r>
        <w:rPr>
          <w:rFonts w:cstheme="minorHAnsi"/>
          <w:sz w:val="22"/>
          <w:lang w:val="en-US"/>
        </w:rPr>
        <w:tab/>
      </w:r>
      <w:r>
        <w:rPr>
          <w:rFonts w:cstheme="minorHAnsi"/>
          <w:sz w:val="22"/>
          <w:lang w:val="en-US"/>
        </w:rPr>
        <w:tab/>
      </w:r>
      <w:r>
        <w:rPr>
          <w:rFonts w:cstheme="minorHAnsi"/>
          <w:sz w:val="22"/>
          <w:lang w:val="en-US"/>
        </w:rPr>
        <w:tab/>
        <w:t xml:space="preserve">    </w:t>
      </w:r>
    </w:p>
    <w:p w14:paraId="553641BE" w14:textId="77777777" w:rsidR="0096039C" w:rsidRDefault="0096039C" w:rsidP="0096039C">
      <w:pPr>
        <w:pStyle w:val="Paragraphedeliste"/>
        <w:spacing w:after="160" w:line="259" w:lineRule="auto"/>
        <w:jc w:val="center"/>
        <w:rPr>
          <w:rFonts w:cstheme="minorHAnsi"/>
          <w:sz w:val="22"/>
          <w:lang w:val="en-US"/>
        </w:rPr>
      </w:pPr>
      <w:r>
        <w:rPr>
          <w:rFonts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AC7ED" wp14:editId="6DBBEA1E">
                <wp:simplePos x="0" y="0"/>
                <wp:positionH relativeFrom="column">
                  <wp:posOffset>3297018</wp:posOffset>
                </wp:positionH>
                <wp:positionV relativeFrom="paragraph">
                  <wp:posOffset>141898</wp:posOffset>
                </wp:positionV>
                <wp:extent cx="265723" cy="0"/>
                <wp:effectExtent l="0" t="63500" r="0" b="762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2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D22B1" id="Connecteur droit avec flèche 9" o:spid="_x0000_s1026" type="#_x0000_t32" style="position:absolute;margin-left:259.6pt;margin-top:11.15pt;width:20.9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" strokecolor="black [3213]">
                <v:stroke endarrow="block"/>
              </v:shape>
            </w:pict>
          </mc:Fallback>
        </mc:AlternateContent>
      </w:r>
      <w:r w:rsidRPr="0096039C">
        <w:rPr>
          <w:rFonts w:cstheme="minorHAnsi"/>
          <w:bCs/>
          <w:sz w:val="22"/>
          <w:lang w:val="en-US"/>
        </w:rPr>
        <w:t>H</w:t>
      </w:r>
      <w:r w:rsidRPr="0096039C">
        <w:rPr>
          <w:rFonts w:cstheme="minorHAnsi"/>
          <w:bCs/>
          <w:sz w:val="22"/>
          <w:vertAlign w:val="subscript"/>
          <w:lang w:val="en-US"/>
        </w:rPr>
        <w:t xml:space="preserve">2 </w:t>
      </w:r>
      <w:r w:rsidRPr="0096039C">
        <w:rPr>
          <w:rFonts w:cstheme="minorHAnsi"/>
          <w:bCs/>
          <w:sz w:val="22"/>
          <w:lang w:val="en-US"/>
        </w:rPr>
        <w:t xml:space="preserve">(l) + </w:t>
      </w: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sz w:val="22"/>
                <w:szCs w:val="24"/>
                <w:lang w:val="en-US" w:eastAsia="fr-FR"/>
              </w:rPr>
            </m:ctrlPr>
          </m:fPr>
          <m:num>
            <m:r>
              <w:rPr>
                <w:rFonts w:ascii="Cambria Math" w:hAnsi="Cambria Math" w:cstheme="minorHAnsi"/>
                <w:sz w:val="2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22"/>
                <w:lang w:val="en-US"/>
              </w:rPr>
              <m:t>2</m:t>
            </m:r>
          </m:den>
        </m:f>
      </m:oMath>
      <w:r w:rsidRPr="0096039C">
        <w:rPr>
          <w:rFonts w:cstheme="minorHAnsi"/>
          <w:bCs/>
          <w:sz w:val="22"/>
          <w:vertAlign w:val="subscript"/>
          <w:lang w:val="en-US"/>
        </w:rPr>
        <w:t xml:space="preserve">  </w:t>
      </w:r>
      <w:r w:rsidRPr="0096039C">
        <w:rPr>
          <w:rFonts w:cstheme="minorHAnsi"/>
          <w:bCs/>
          <w:sz w:val="22"/>
          <w:lang w:val="en-US"/>
        </w:rPr>
        <w:t>O</w:t>
      </w:r>
      <w:r w:rsidRPr="0096039C">
        <w:rPr>
          <w:rFonts w:cstheme="minorHAnsi"/>
          <w:bCs/>
          <w:sz w:val="22"/>
          <w:vertAlign w:val="subscript"/>
          <w:lang w:val="en-US"/>
        </w:rPr>
        <w:t xml:space="preserve">2 </w:t>
      </w:r>
      <w:r w:rsidRPr="0096039C">
        <w:rPr>
          <w:rFonts w:cstheme="minorHAnsi"/>
          <w:bCs/>
          <w:sz w:val="22"/>
          <w:lang w:val="en-US"/>
        </w:rPr>
        <w:t>(l)           H</w:t>
      </w:r>
      <w:r w:rsidRPr="0096039C">
        <w:rPr>
          <w:rFonts w:cstheme="minorHAnsi"/>
          <w:bCs/>
          <w:sz w:val="22"/>
          <w:vertAlign w:val="subscript"/>
          <w:lang w:val="en-US"/>
        </w:rPr>
        <w:t>2</w:t>
      </w:r>
      <w:r w:rsidRPr="0096039C">
        <w:rPr>
          <w:rFonts w:cstheme="minorHAnsi"/>
          <w:bCs/>
          <w:sz w:val="22"/>
          <w:lang w:val="en-US"/>
        </w:rPr>
        <w:t>O(g) (1)</w:t>
      </w:r>
    </w:p>
    <w:p w14:paraId="10883C3C" w14:textId="30207107" w:rsidR="0096039C" w:rsidRDefault="0096039C" w:rsidP="0096039C">
      <w:pPr>
        <w:pStyle w:val="Paragraphedeliste"/>
        <w:spacing w:after="160" w:line="259" w:lineRule="auto"/>
        <w:jc w:val="center"/>
        <w:rPr>
          <w:rFonts w:cstheme="minorHAnsi"/>
          <w:sz w:val="22"/>
          <w:lang w:val="en-US"/>
        </w:rPr>
      </w:pPr>
      <w:r>
        <w:rPr>
          <w:rFonts w:cstheme="minorHAnsi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9CD6D5" wp14:editId="22C6B4A0">
                <wp:simplePos x="0" y="0"/>
                <wp:positionH relativeFrom="column">
                  <wp:posOffset>3778250</wp:posOffset>
                </wp:positionH>
                <wp:positionV relativeFrom="paragraph">
                  <wp:posOffset>35755</wp:posOffset>
                </wp:positionV>
                <wp:extent cx="0" cy="493200"/>
                <wp:effectExtent l="63500" t="25400" r="63500" b="6604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8839" id="Connecteur droit avec flèche 13" o:spid="_x0000_s1026" type="#_x0000_t32" style="position:absolute;margin-left:297.5pt;margin-top:2.8pt;width:0;height:38.85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&#13;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cstheme="minorHAnsi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1356A7" wp14:editId="6D984053">
                <wp:simplePos x="0" y="0"/>
                <wp:positionH relativeFrom="column">
                  <wp:posOffset>2793951</wp:posOffset>
                </wp:positionH>
                <wp:positionV relativeFrom="paragraph">
                  <wp:posOffset>59788</wp:posOffset>
                </wp:positionV>
                <wp:extent cx="0" cy="492369"/>
                <wp:effectExtent l="88900" t="25400" r="63500" b="666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3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2B436" id="Connecteur droit avec flèche 11" o:spid="_x0000_s1026" type="#_x0000_t32" style="position:absolute;margin-left:220pt;margin-top:4.7pt;width:0;height:3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&#13;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26C39BB2" w14:textId="5282AA34" w:rsidR="0096039C" w:rsidRDefault="0096039C" w:rsidP="0096039C">
      <w:pPr>
        <w:pStyle w:val="Paragraphedeliste"/>
        <w:spacing w:after="160" w:line="259" w:lineRule="auto"/>
        <w:jc w:val="center"/>
        <w:rPr>
          <w:rFonts w:cstheme="minorHAnsi"/>
          <w:sz w:val="22"/>
          <w:lang w:val="en-US"/>
        </w:rPr>
      </w:pPr>
    </w:p>
    <w:p w14:paraId="527DBD64" w14:textId="3B2CB904" w:rsidR="0096039C" w:rsidRDefault="0096039C" w:rsidP="0096039C">
      <w:pPr>
        <w:pStyle w:val="Paragraphedeliste"/>
        <w:spacing w:after="160" w:line="259" w:lineRule="auto"/>
        <w:jc w:val="center"/>
        <w:rPr>
          <w:rFonts w:cstheme="minorHAnsi"/>
          <w:sz w:val="22"/>
          <w:lang w:val="en-US"/>
        </w:rPr>
      </w:pPr>
    </w:p>
    <w:p w14:paraId="7CE59C67" w14:textId="240D9FC2" w:rsidR="00B04D9F" w:rsidRPr="008C7173" w:rsidRDefault="0096039C" w:rsidP="008C7173">
      <w:pPr>
        <w:pStyle w:val="Paragraphedeliste"/>
        <w:spacing w:after="160" w:line="259" w:lineRule="auto"/>
        <w:ind w:left="0"/>
        <w:jc w:val="left"/>
        <w:rPr>
          <w:rFonts w:eastAsiaTheme="minorEastAsia" w:cstheme="minorHAnsi"/>
          <w:bCs/>
          <w:sz w:val="22"/>
          <w:lang w:val="en-US"/>
        </w:rPr>
      </w:pPr>
      <w:r>
        <w:rPr>
          <w:rFonts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F4CF9" wp14:editId="57DFBDC6">
                <wp:simplePos x="0" y="0"/>
                <wp:positionH relativeFrom="column">
                  <wp:posOffset>3328230</wp:posOffset>
                </wp:positionH>
                <wp:positionV relativeFrom="paragraph">
                  <wp:posOffset>117475</wp:posOffset>
                </wp:positionV>
                <wp:extent cx="265723" cy="0"/>
                <wp:effectExtent l="0" t="63500" r="0" b="762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2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7FD44" id="Connecteur droit avec flèche 10" o:spid="_x0000_s1026" type="#_x0000_t32" style="position:absolute;margin-left:262.05pt;margin-top:9.25pt;width:20.9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" strokecolor="black [3213]">
                <v:stroke endarrow="block"/>
              </v:shape>
            </w:pict>
          </mc:Fallback>
        </mc:AlternateContent>
      </w:r>
      <w:r>
        <w:rPr>
          <w:rFonts w:cstheme="minorHAnsi"/>
          <w:bCs/>
          <w:sz w:val="22"/>
          <w:lang w:val="en-US"/>
        </w:rPr>
        <w:t xml:space="preserve">                                                                              </w:t>
      </w:r>
      <w:r w:rsidRPr="0096039C">
        <w:rPr>
          <w:rFonts w:cstheme="minorHAnsi"/>
          <w:bCs/>
          <w:sz w:val="22"/>
          <w:lang w:val="en-US"/>
        </w:rPr>
        <w:t>H</w:t>
      </w:r>
      <w:r w:rsidRPr="0096039C">
        <w:rPr>
          <w:rFonts w:cstheme="minorHAnsi"/>
          <w:bCs/>
          <w:sz w:val="22"/>
          <w:vertAlign w:val="subscript"/>
          <w:lang w:val="en-US"/>
        </w:rPr>
        <w:t xml:space="preserve">2 </w:t>
      </w:r>
      <w:r w:rsidRPr="0096039C">
        <w:rPr>
          <w:rFonts w:cstheme="minorHAnsi"/>
          <w:bCs/>
          <w:sz w:val="22"/>
          <w:lang w:val="en-US"/>
        </w:rPr>
        <w:t>(</w:t>
      </w:r>
      <w:r>
        <w:rPr>
          <w:rFonts w:cstheme="minorHAnsi"/>
          <w:bCs/>
          <w:sz w:val="22"/>
          <w:lang w:val="en-US"/>
        </w:rPr>
        <w:t>g</w:t>
      </w:r>
      <w:r w:rsidRPr="0096039C">
        <w:rPr>
          <w:rFonts w:cstheme="minorHAnsi"/>
          <w:bCs/>
          <w:sz w:val="22"/>
          <w:lang w:val="en-US"/>
        </w:rPr>
        <w:t>)</w:t>
      </w:r>
      <w:r w:rsidR="008C7173">
        <w:rPr>
          <w:rFonts w:cstheme="minorHAnsi"/>
          <w:bCs/>
          <w:sz w:val="22"/>
          <w:lang w:val="en-US"/>
        </w:rPr>
        <w:t xml:space="preserve"> </w:t>
      </w:r>
      <w:r>
        <w:rPr>
          <w:rFonts w:cstheme="minorHAnsi"/>
          <w:bCs/>
          <w:sz w:val="22"/>
          <w:lang w:val="en-US"/>
        </w:rPr>
        <w:t>+</w:t>
      </w:r>
      <w:r w:rsidR="008C7173">
        <w:rPr>
          <w:rFonts w:cstheme="minorHAnsi"/>
          <w:bCs/>
          <w:sz w:val="22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sz w:val="22"/>
                <w:szCs w:val="24"/>
                <w:lang w:val="en-US" w:eastAsia="fr-FR"/>
              </w:rPr>
            </m:ctrlPr>
          </m:fPr>
          <m:num>
            <m:r>
              <w:rPr>
                <w:rFonts w:ascii="Cambria Math" w:hAnsi="Cambria Math" w:cstheme="minorHAnsi"/>
                <w:sz w:val="2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22"/>
                <w:lang w:val="en-US"/>
              </w:rPr>
              <m:t>2</m:t>
            </m:r>
          </m:den>
        </m:f>
      </m:oMath>
      <w:r w:rsidRPr="0096039C">
        <w:rPr>
          <w:rFonts w:cstheme="minorHAnsi"/>
          <w:bCs/>
          <w:sz w:val="22"/>
          <w:vertAlign w:val="subscript"/>
          <w:lang w:val="en-US"/>
        </w:rPr>
        <w:t xml:space="preserve">  </w:t>
      </w:r>
      <w:r w:rsidRPr="0096039C">
        <w:rPr>
          <w:rFonts w:cstheme="minorHAnsi"/>
          <w:bCs/>
          <w:sz w:val="22"/>
          <w:lang w:val="en-US"/>
        </w:rPr>
        <w:t>O</w:t>
      </w:r>
      <w:r w:rsidRPr="0096039C">
        <w:rPr>
          <w:rFonts w:cstheme="minorHAnsi"/>
          <w:bCs/>
          <w:sz w:val="22"/>
          <w:vertAlign w:val="subscript"/>
          <w:lang w:val="en-US"/>
        </w:rPr>
        <w:t xml:space="preserve">2 </w:t>
      </w:r>
      <w:r w:rsidRPr="0096039C">
        <w:rPr>
          <w:rFonts w:cstheme="minorHAnsi"/>
          <w:bCs/>
          <w:sz w:val="22"/>
          <w:lang w:val="en-US"/>
        </w:rPr>
        <w:t>(</w:t>
      </w:r>
      <w:proofErr w:type="gramStart"/>
      <w:r>
        <w:rPr>
          <w:rFonts w:cstheme="minorHAnsi"/>
          <w:bCs/>
          <w:sz w:val="22"/>
          <w:lang w:val="en-US"/>
        </w:rPr>
        <w:t xml:space="preserve">g)   </w:t>
      </w:r>
      <w:proofErr w:type="gramEnd"/>
      <w:r>
        <w:rPr>
          <w:rFonts w:cstheme="minorHAnsi"/>
          <w:bCs/>
          <w:sz w:val="22"/>
          <w:lang w:val="en-US"/>
        </w:rPr>
        <w:t xml:space="preserve">       </w:t>
      </w:r>
      <w:r w:rsidRPr="0096039C">
        <w:rPr>
          <w:rFonts w:cstheme="minorHAnsi"/>
          <w:bCs/>
          <w:sz w:val="22"/>
          <w:lang w:val="en-US"/>
        </w:rPr>
        <w:t>H</w:t>
      </w:r>
      <w:r w:rsidRPr="0096039C">
        <w:rPr>
          <w:rFonts w:cstheme="minorHAnsi"/>
          <w:bCs/>
          <w:sz w:val="22"/>
          <w:vertAlign w:val="subscript"/>
          <w:lang w:val="en-US"/>
        </w:rPr>
        <w:t>2</w:t>
      </w:r>
      <w:r w:rsidRPr="0096039C">
        <w:rPr>
          <w:rFonts w:cstheme="minorHAnsi"/>
          <w:bCs/>
          <w:sz w:val="22"/>
          <w:lang w:val="en-US"/>
        </w:rPr>
        <w:t>O(</w:t>
      </w:r>
      <w:r>
        <w:rPr>
          <w:rFonts w:cstheme="minorHAnsi"/>
          <w:bCs/>
          <w:sz w:val="22"/>
          <w:lang w:val="en-US"/>
        </w:rPr>
        <w:t>l</w:t>
      </w:r>
      <w:r w:rsidRPr="0096039C">
        <w:rPr>
          <w:rFonts w:cstheme="minorHAnsi"/>
          <w:bCs/>
          <w:sz w:val="22"/>
          <w:lang w:val="en-US"/>
        </w:rPr>
        <w:t>)</w:t>
      </w:r>
      <w:r w:rsidR="00C03BEE">
        <w:rPr>
          <w:rFonts w:cstheme="minorHAnsi"/>
          <w:bCs/>
          <w:sz w:val="22"/>
          <w:lang w:val="en-US"/>
        </w:rPr>
        <w:t xml:space="preserve"> (2)</w:t>
      </w:r>
    </w:p>
    <w:p w14:paraId="33FD3912" w14:textId="77777777" w:rsidR="00D60048" w:rsidRDefault="00D60048" w:rsidP="00D60048">
      <w:pPr>
        <w:pStyle w:val="Question"/>
        <w:numPr>
          <w:ilvl w:val="0"/>
          <w:numId w:val="0"/>
        </w:numPr>
        <w:ind w:left="720"/>
        <w:rPr>
          <w:rFonts w:cstheme="minorHAnsi"/>
          <w:sz w:val="22"/>
          <w:lang w:val="en-GB"/>
        </w:rPr>
      </w:pPr>
    </w:p>
    <w:p w14:paraId="35BF1818" w14:textId="55981023" w:rsidR="008C7173" w:rsidRPr="008C7173" w:rsidRDefault="0096039C" w:rsidP="00054404">
      <w:pPr>
        <w:pStyle w:val="Question"/>
        <w:numPr>
          <w:ilvl w:val="0"/>
          <w:numId w:val="0"/>
        </w:numPr>
        <w:ind w:left="720"/>
        <w:rPr>
          <w:rFonts w:cstheme="minorHAnsi"/>
          <w:sz w:val="22"/>
          <w:lang w:val="en-GB"/>
        </w:rPr>
      </w:pPr>
      <w:r w:rsidRPr="008C7173">
        <w:rPr>
          <w:rFonts w:cstheme="minorHAnsi"/>
          <w:sz w:val="22"/>
          <w:lang w:val="en-GB"/>
        </w:rPr>
        <w:t>Using Hess’ Law</w:t>
      </w:r>
      <w:r w:rsidR="00711F87">
        <w:rPr>
          <w:rFonts w:cstheme="minorHAnsi"/>
          <w:sz w:val="22"/>
          <w:lang w:val="en-GB"/>
        </w:rPr>
        <w:t xml:space="preserve">, </w:t>
      </w:r>
      <w:r w:rsidR="00875E46">
        <w:rPr>
          <w:rFonts w:cstheme="minorHAnsi"/>
          <w:sz w:val="22"/>
          <w:lang w:val="en-GB"/>
        </w:rPr>
        <w:t>explain</w:t>
      </w:r>
      <w:r w:rsidRPr="008C7173">
        <w:rPr>
          <w:rFonts w:cstheme="minorHAnsi"/>
          <w:sz w:val="22"/>
          <w:lang w:val="en-GB"/>
        </w:rPr>
        <w:t xml:space="preserve"> that the enthalpy change for the core stage fuel reaction </w:t>
      </w:r>
      <w:r w:rsidR="008C7173" w:rsidRPr="008C7173">
        <w:rPr>
          <w:rFonts w:cstheme="minorHAnsi"/>
          <w:sz w:val="22"/>
          <w:lang w:val="en-GB"/>
        </w:rPr>
        <w:t xml:space="preserve">is </w:t>
      </w:r>
      <w:r w:rsidR="009335F6" w:rsidRPr="000D40E6">
        <w:rPr>
          <w:rFonts w:cstheme="minorHAnsi"/>
          <w:sz w:val="22"/>
        </w:rPr>
        <w:t>Δ</w:t>
      </w:r>
      <w:proofErr w:type="gramStart"/>
      <w:r w:rsidR="009335F6" w:rsidRPr="009335F6">
        <w:rPr>
          <w:rFonts w:cstheme="minorHAnsi"/>
          <w:sz w:val="22"/>
          <w:lang w:val="en-US"/>
        </w:rPr>
        <w:t>H(</w:t>
      </w:r>
      <w:proofErr w:type="gramEnd"/>
      <w:r w:rsidR="009335F6" w:rsidRPr="009335F6">
        <w:rPr>
          <w:rFonts w:cstheme="minorHAnsi"/>
          <w:sz w:val="22"/>
          <w:lang w:val="en-US"/>
        </w:rPr>
        <w:t>1) =</w:t>
      </w:r>
      <w:r w:rsidR="009335F6">
        <w:rPr>
          <w:rFonts w:cstheme="minorHAnsi"/>
          <w:sz w:val="22"/>
          <w:lang w:val="en-US"/>
        </w:rPr>
        <w:t xml:space="preserve"> </w:t>
      </w:r>
      <w:r w:rsidR="008C7173" w:rsidRPr="008C7173">
        <w:rPr>
          <w:rFonts w:cstheme="minorHAnsi"/>
          <w:sz w:val="22"/>
          <w:u w:val="single"/>
          <w:lang w:val="en-GB"/>
        </w:rPr>
        <w:t>-</w:t>
      </w:r>
      <w:r w:rsidR="008C7173" w:rsidRPr="008C7173">
        <w:rPr>
          <w:rFonts w:cstheme="minorHAnsi"/>
          <w:sz w:val="22"/>
          <w:u w:val="single"/>
          <w:lang w:val="en-US"/>
        </w:rPr>
        <w:t xml:space="preserve"> 241 kJ.mol</w:t>
      </w:r>
      <w:r w:rsidR="008C7173" w:rsidRPr="008C7173">
        <w:rPr>
          <w:rFonts w:cstheme="minorHAnsi"/>
          <w:sz w:val="22"/>
          <w:u w:val="single"/>
          <w:vertAlign w:val="superscript"/>
          <w:lang w:val="en-US"/>
        </w:rPr>
        <w:t>-1</w:t>
      </w:r>
      <w:r w:rsidR="008C7173">
        <w:rPr>
          <w:rFonts w:cstheme="minorHAnsi"/>
          <w:sz w:val="22"/>
          <w:lang w:val="en-US"/>
        </w:rPr>
        <w:t xml:space="preserve">. </w:t>
      </w:r>
    </w:p>
    <w:p w14:paraId="2B27A25B" w14:textId="77777777" w:rsidR="009335F6" w:rsidRDefault="009335F6" w:rsidP="008C7173">
      <w:pPr>
        <w:pStyle w:val="Question"/>
        <w:numPr>
          <w:ilvl w:val="0"/>
          <w:numId w:val="0"/>
        </w:numPr>
        <w:ind w:left="720"/>
        <w:rPr>
          <w:rFonts w:cstheme="minorHAnsi"/>
          <w:sz w:val="22"/>
          <w:lang w:val="en-GB"/>
        </w:rPr>
      </w:pPr>
    </w:p>
    <w:p w14:paraId="641CC7AB" w14:textId="77777777" w:rsidR="009335F6" w:rsidRDefault="009335F6" w:rsidP="008C7173">
      <w:pPr>
        <w:pStyle w:val="Question"/>
        <w:numPr>
          <w:ilvl w:val="0"/>
          <w:numId w:val="0"/>
        </w:numPr>
        <w:ind w:left="720"/>
        <w:rPr>
          <w:rFonts w:cstheme="minorHAnsi"/>
          <w:sz w:val="22"/>
          <w:lang w:val="en-GB"/>
        </w:rPr>
      </w:pPr>
    </w:p>
    <w:p w14:paraId="040EBBBA" w14:textId="77777777" w:rsidR="009335F6" w:rsidRDefault="009335F6" w:rsidP="008C7173">
      <w:pPr>
        <w:pStyle w:val="Question"/>
        <w:numPr>
          <w:ilvl w:val="0"/>
          <w:numId w:val="0"/>
        </w:numPr>
        <w:ind w:left="720"/>
        <w:rPr>
          <w:rFonts w:cstheme="minorHAnsi"/>
          <w:sz w:val="22"/>
          <w:lang w:val="en-GB"/>
        </w:rPr>
      </w:pPr>
    </w:p>
    <w:p w14:paraId="581527B1" w14:textId="7C1032B8" w:rsidR="008C7173" w:rsidRPr="008C7173" w:rsidRDefault="008C7173" w:rsidP="00825618">
      <w:pPr>
        <w:pStyle w:val="Question"/>
        <w:numPr>
          <w:ilvl w:val="0"/>
          <w:numId w:val="0"/>
        </w:numPr>
        <w:ind w:left="720" w:hanging="360"/>
        <w:rPr>
          <w:rFonts w:cstheme="minorHAnsi"/>
          <w:sz w:val="22"/>
          <w:lang w:val="en-GB"/>
        </w:rPr>
      </w:pPr>
      <w:r>
        <w:rPr>
          <w:rFonts w:cstheme="minorHAnsi"/>
          <w:sz w:val="22"/>
          <w:lang w:val="en-GB"/>
        </w:rPr>
        <w:lastRenderedPageBreak/>
        <w:t xml:space="preserve">This enthalpy change is calculated </w:t>
      </w:r>
      <w:r w:rsidRPr="008C7173">
        <w:rPr>
          <w:rFonts w:cstheme="minorHAnsi"/>
          <w:sz w:val="22"/>
          <w:lang w:val="en-GB"/>
        </w:rPr>
        <w:t xml:space="preserve">for the combustion of </w:t>
      </w:r>
      <w:r w:rsidRPr="008C7173">
        <w:rPr>
          <w:rFonts w:cstheme="minorHAnsi"/>
          <w:b/>
          <w:bCs/>
          <w:sz w:val="22"/>
          <w:lang w:val="en-GB"/>
        </w:rPr>
        <w:t>1 mole</w:t>
      </w:r>
      <w:r w:rsidRPr="008C7173">
        <w:rPr>
          <w:rFonts w:cstheme="minorHAnsi"/>
          <w:sz w:val="22"/>
          <w:lang w:val="en-GB"/>
        </w:rPr>
        <w:t xml:space="preserve"> of liquid hydrogen with </w:t>
      </w:r>
      <w:r w:rsidRPr="008C7173">
        <w:rPr>
          <w:rFonts w:cstheme="minorHAnsi"/>
          <w:b/>
          <w:bCs/>
          <w:sz w:val="22"/>
          <w:lang w:val="en-GB"/>
        </w:rPr>
        <w:t>0.5 mole</w:t>
      </w:r>
      <w:r w:rsidRPr="008C7173">
        <w:rPr>
          <w:rFonts w:cstheme="minorHAnsi"/>
          <w:sz w:val="22"/>
          <w:lang w:val="en-GB"/>
        </w:rPr>
        <w:t xml:space="preserve"> of</w:t>
      </w:r>
    </w:p>
    <w:p w14:paraId="0FE54AB3" w14:textId="12A46487" w:rsidR="00D60048" w:rsidRDefault="008C7173" w:rsidP="00825618">
      <w:pPr>
        <w:pStyle w:val="Question"/>
        <w:numPr>
          <w:ilvl w:val="0"/>
          <w:numId w:val="0"/>
        </w:numPr>
        <w:ind w:left="720" w:hanging="360"/>
        <w:rPr>
          <w:rFonts w:cstheme="minorHAnsi"/>
          <w:sz w:val="22"/>
          <w:lang w:val="en-US"/>
        </w:rPr>
      </w:pPr>
      <w:r w:rsidRPr="008C7173">
        <w:rPr>
          <w:rFonts w:cstheme="minorHAnsi"/>
          <w:sz w:val="22"/>
          <w:lang w:val="en-GB"/>
        </w:rPr>
        <w:t>liquid oxygen</w:t>
      </w:r>
      <w:r>
        <w:rPr>
          <w:rFonts w:cstheme="minorHAnsi"/>
          <w:sz w:val="22"/>
          <w:lang w:val="en-GB"/>
        </w:rPr>
        <w:t xml:space="preserve"> </w:t>
      </w:r>
      <w:r>
        <w:rPr>
          <w:rFonts w:cstheme="minorHAnsi"/>
          <w:sz w:val="22"/>
          <w:lang w:val="en-US"/>
        </w:rPr>
        <w:t>according to equation (1).</w:t>
      </w:r>
    </w:p>
    <w:p w14:paraId="6B91568B" w14:textId="0A09EFA8" w:rsidR="008C7173" w:rsidRPr="008C7173" w:rsidRDefault="00CC6C57" w:rsidP="008C7173">
      <w:pPr>
        <w:pStyle w:val="Question"/>
        <w:numPr>
          <w:ilvl w:val="0"/>
          <w:numId w:val="42"/>
        </w:numPr>
        <w:rPr>
          <w:rFonts w:cstheme="minorHAnsi"/>
          <w:sz w:val="22"/>
          <w:lang w:val="en-US"/>
        </w:rPr>
      </w:pPr>
      <w:r>
        <w:rPr>
          <w:rFonts w:cstheme="minorHAnsi"/>
          <w:sz w:val="22"/>
          <w:lang w:val="en-GB"/>
        </w:rPr>
        <w:t>Using the following method, we aim to work out</w:t>
      </w:r>
      <w:r w:rsidR="008C7173" w:rsidRPr="008C7173">
        <w:rPr>
          <w:rFonts w:cstheme="minorHAnsi"/>
          <w:sz w:val="22"/>
          <w:lang w:val="en-GB"/>
        </w:rPr>
        <w:t xml:space="preserve"> </w:t>
      </w:r>
      <w:proofErr w:type="spellStart"/>
      <w:r w:rsidR="00187033" w:rsidRPr="00187033">
        <w:rPr>
          <w:rFonts w:cstheme="minorHAnsi"/>
          <w:sz w:val="22"/>
          <w:lang w:val="en-GB"/>
        </w:rPr>
        <w:t>the</w:t>
      </w:r>
      <w:proofErr w:type="spellEnd"/>
      <w:r w:rsidR="00187033" w:rsidRPr="00187033">
        <w:rPr>
          <w:rFonts w:cstheme="minorHAnsi"/>
          <w:sz w:val="22"/>
          <w:lang w:val="en-GB"/>
        </w:rPr>
        <w:t xml:space="preserve"> amount of energy produced </w:t>
      </w:r>
      <w:r w:rsidR="00236B02">
        <w:rPr>
          <w:rFonts w:cstheme="minorHAnsi"/>
          <w:sz w:val="22"/>
          <w:lang w:val="en-GB"/>
        </w:rPr>
        <w:t xml:space="preserve">by </w:t>
      </w:r>
      <w:r w:rsidR="00C760A6">
        <w:rPr>
          <w:rFonts w:cstheme="minorHAnsi"/>
          <w:sz w:val="22"/>
          <w:lang w:val="en-GB"/>
        </w:rPr>
        <w:t>the</w:t>
      </w:r>
      <w:r w:rsidR="008C7173" w:rsidRPr="008C7173">
        <w:rPr>
          <w:rFonts w:cstheme="minorHAnsi"/>
          <w:sz w:val="22"/>
          <w:lang w:val="en-GB"/>
        </w:rPr>
        <w:t xml:space="preserve"> hydrogen/oxygen</w:t>
      </w:r>
      <w:r w:rsidR="008C7173">
        <w:rPr>
          <w:rFonts w:cstheme="minorHAnsi"/>
          <w:sz w:val="22"/>
          <w:lang w:val="en-US"/>
        </w:rPr>
        <w:t xml:space="preserve"> </w:t>
      </w:r>
      <w:r w:rsidR="008C7173" w:rsidRPr="008C7173">
        <w:rPr>
          <w:rFonts w:cstheme="minorHAnsi"/>
          <w:sz w:val="22"/>
          <w:lang w:val="en-GB"/>
        </w:rPr>
        <w:t>mixture in the rocket</w:t>
      </w:r>
      <w:r w:rsidR="008C7173">
        <w:rPr>
          <w:rFonts w:cstheme="minorHAnsi"/>
          <w:sz w:val="22"/>
          <w:lang w:val="en-GB"/>
        </w:rPr>
        <w:t>:</w:t>
      </w:r>
    </w:p>
    <w:p w14:paraId="68E29A62" w14:textId="07F44A9D" w:rsidR="008C7173" w:rsidRDefault="008C7173" w:rsidP="008C7173">
      <w:pPr>
        <w:pStyle w:val="Question"/>
        <w:numPr>
          <w:ilvl w:val="1"/>
          <w:numId w:val="42"/>
        </w:numPr>
        <w:rPr>
          <w:rFonts w:cstheme="minorHAnsi"/>
          <w:sz w:val="22"/>
          <w:lang w:val="en-GB"/>
        </w:rPr>
      </w:pPr>
      <w:r>
        <w:rPr>
          <w:rFonts w:cstheme="minorHAnsi"/>
          <w:sz w:val="22"/>
          <w:lang w:val="en-GB"/>
        </w:rPr>
        <w:t>Ca</w:t>
      </w:r>
      <w:r w:rsidRPr="008C7173">
        <w:rPr>
          <w:rFonts w:cstheme="minorHAnsi"/>
          <w:sz w:val="22"/>
          <w:lang w:val="en-GB"/>
        </w:rPr>
        <w:t>lculate the volume of 1 mole of liquid</w:t>
      </w:r>
      <w:r>
        <w:rPr>
          <w:rFonts w:cstheme="minorHAnsi"/>
          <w:sz w:val="22"/>
          <w:lang w:val="en-GB"/>
        </w:rPr>
        <w:t xml:space="preserve"> </w:t>
      </w:r>
      <w:r w:rsidRPr="008C7173">
        <w:rPr>
          <w:rFonts w:cstheme="minorHAnsi"/>
          <w:sz w:val="22"/>
          <w:lang w:val="en-GB"/>
        </w:rPr>
        <w:t>hydrogen</w:t>
      </w:r>
      <w:r>
        <w:rPr>
          <w:rFonts w:cstheme="minorHAnsi"/>
          <w:sz w:val="22"/>
          <w:lang w:val="en-GB"/>
        </w:rPr>
        <w:t>.</w:t>
      </w:r>
    </w:p>
    <w:p w14:paraId="41DF1205" w14:textId="3F2F32A3" w:rsidR="008C7173" w:rsidRDefault="008C7173" w:rsidP="008C7173">
      <w:pPr>
        <w:pStyle w:val="Question"/>
        <w:numPr>
          <w:ilvl w:val="1"/>
          <w:numId w:val="42"/>
        </w:numPr>
        <w:rPr>
          <w:rFonts w:cstheme="minorHAnsi"/>
          <w:sz w:val="22"/>
          <w:lang w:val="en-GB"/>
        </w:rPr>
      </w:pPr>
      <w:r>
        <w:rPr>
          <w:rFonts w:cstheme="minorHAnsi"/>
          <w:sz w:val="22"/>
          <w:lang w:val="en-GB"/>
        </w:rPr>
        <w:t>C</w:t>
      </w:r>
      <w:r w:rsidRPr="008C7173">
        <w:rPr>
          <w:rFonts w:cstheme="minorHAnsi"/>
          <w:sz w:val="22"/>
          <w:lang w:val="en-GB"/>
        </w:rPr>
        <w:t>alculate the volume of 0.5 mole of liquid oxygen</w:t>
      </w:r>
      <w:r>
        <w:rPr>
          <w:rFonts w:cstheme="minorHAnsi"/>
          <w:sz w:val="22"/>
          <w:lang w:val="en-GB"/>
        </w:rPr>
        <w:t>.</w:t>
      </w:r>
    </w:p>
    <w:p w14:paraId="4BE9A8B5" w14:textId="749F4BF0" w:rsidR="008C7173" w:rsidRDefault="00482F5E" w:rsidP="007317EE">
      <w:pPr>
        <w:pStyle w:val="Question"/>
        <w:numPr>
          <w:ilvl w:val="1"/>
          <w:numId w:val="42"/>
        </w:numPr>
        <w:rPr>
          <w:rFonts w:cstheme="minorHAnsi"/>
          <w:sz w:val="22"/>
          <w:lang w:val="en-GB"/>
        </w:rPr>
      </w:pPr>
      <w:r>
        <w:rPr>
          <w:rFonts w:cstheme="minorHAnsi"/>
          <w:sz w:val="22"/>
          <w:lang w:val="en-GB"/>
        </w:rPr>
        <w:t>Deduce</w:t>
      </w:r>
      <w:r w:rsidR="008C7173">
        <w:rPr>
          <w:rFonts w:cstheme="minorHAnsi"/>
          <w:sz w:val="22"/>
          <w:lang w:val="en-GB"/>
        </w:rPr>
        <w:t xml:space="preserve"> the t</w:t>
      </w:r>
      <w:r w:rsidR="008C7173" w:rsidRPr="008C7173">
        <w:rPr>
          <w:rFonts w:cstheme="minorHAnsi"/>
          <w:sz w:val="22"/>
          <w:lang w:val="en-GB"/>
        </w:rPr>
        <w:t>otal volume</w:t>
      </w:r>
      <w:r w:rsidR="007317EE">
        <w:rPr>
          <w:rFonts w:cstheme="minorHAnsi"/>
          <w:sz w:val="22"/>
          <w:lang w:val="en-GB"/>
        </w:rPr>
        <w:t xml:space="preserve"> </w:t>
      </w:r>
      <w:r w:rsidR="007317EE" w:rsidRPr="008C7173">
        <w:rPr>
          <w:rFonts w:cstheme="minorHAnsi"/>
          <w:sz w:val="22"/>
          <w:lang w:val="en-GB"/>
        </w:rPr>
        <w:t>of hydrogen/oxygen</w:t>
      </w:r>
      <w:r w:rsidR="007317EE">
        <w:rPr>
          <w:rFonts w:cstheme="minorHAnsi"/>
          <w:sz w:val="22"/>
          <w:lang w:val="en-US"/>
        </w:rPr>
        <w:t xml:space="preserve"> </w:t>
      </w:r>
      <w:r w:rsidR="007317EE" w:rsidRPr="008C7173">
        <w:rPr>
          <w:rFonts w:cstheme="minorHAnsi"/>
          <w:sz w:val="22"/>
          <w:lang w:val="en-GB"/>
        </w:rPr>
        <w:t>mixture</w:t>
      </w:r>
      <w:r w:rsidR="007317EE">
        <w:rPr>
          <w:rFonts w:cstheme="minorHAnsi"/>
          <w:sz w:val="22"/>
          <w:lang w:val="en-GB"/>
        </w:rPr>
        <w:t xml:space="preserve"> needed</w:t>
      </w:r>
      <w:r w:rsidR="008C7173" w:rsidRPr="008C7173">
        <w:rPr>
          <w:rFonts w:cstheme="minorHAnsi"/>
          <w:sz w:val="22"/>
          <w:lang w:val="en-GB"/>
        </w:rPr>
        <w:t xml:space="preserve"> </w:t>
      </w:r>
      <w:r w:rsidR="007317EE" w:rsidRPr="007317EE">
        <w:rPr>
          <w:rFonts w:cstheme="minorHAnsi"/>
          <w:sz w:val="22"/>
          <w:lang w:val="en-GB"/>
        </w:rPr>
        <w:t>for the combustion of 1 mole of</w:t>
      </w:r>
      <w:r w:rsidR="007317EE">
        <w:rPr>
          <w:rFonts w:cstheme="minorHAnsi"/>
          <w:sz w:val="22"/>
          <w:lang w:val="en-GB"/>
        </w:rPr>
        <w:t xml:space="preserve"> </w:t>
      </w:r>
      <w:r w:rsidR="007317EE" w:rsidRPr="007317EE">
        <w:rPr>
          <w:rFonts w:cstheme="minorHAnsi"/>
          <w:sz w:val="22"/>
          <w:lang w:val="en-GB"/>
        </w:rPr>
        <w:t>hydrogen</w:t>
      </w:r>
      <w:r w:rsidR="00DB5D7C">
        <w:rPr>
          <w:rFonts w:cstheme="minorHAnsi"/>
          <w:sz w:val="22"/>
          <w:lang w:val="en-GB"/>
        </w:rPr>
        <w:t>.</w:t>
      </w:r>
    </w:p>
    <w:p w14:paraId="3BF9F587" w14:textId="72097771" w:rsidR="00C80C0F" w:rsidRPr="007317EE" w:rsidRDefault="00C80C0F" w:rsidP="00C80C0F">
      <w:pPr>
        <w:pStyle w:val="Question"/>
        <w:numPr>
          <w:ilvl w:val="0"/>
          <w:numId w:val="0"/>
        </w:numPr>
        <w:ind w:left="1080"/>
        <w:rPr>
          <w:rFonts w:cstheme="minorHAnsi"/>
          <w:sz w:val="22"/>
          <w:lang w:val="en-GB"/>
        </w:rPr>
      </w:pPr>
      <w:r>
        <w:rPr>
          <w:rFonts w:cstheme="minorHAnsi"/>
          <w:sz w:val="22"/>
          <w:lang w:val="en-GB"/>
        </w:rPr>
        <w:t xml:space="preserve">This </w:t>
      </w:r>
      <w:r w:rsidR="00494EC1">
        <w:rPr>
          <w:rFonts w:cstheme="minorHAnsi"/>
          <w:sz w:val="22"/>
          <w:lang w:val="en-GB"/>
        </w:rPr>
        <w:t xml:space="preserve">total </w:t>
      </w:r>
      <w:r>
        <w:rPr>
          <w:rFonts w:cstheme="minorHAnsi"/>
          <w:sz w:val="22"/>
          <w:lang w:val="en-GB"/>
        </w:rPr>
        <w:t xml:space="preserve">volume produces </w:t>
      </w:r>
      <w:r w:rsidRPr="007317EE">
        <w:rPr>
          <w:rFonts w:cstheme="minorHAnsi"/>
          <w:sz w:val="22"/>
          <w:u w:val="single"/>
          <w:lang w:val="en-US"/>
        </w:rPr>
        <w:t>241 kJ</w:t>
      </w:r>
      <w:r>
        <w:rPr>
          <w:rFonts w:cstheme="minorHAnsi"/>
          <w:sz w:val="22"/>
          <w:u w:val="single"/>
          <w:lang w:val="en-US"/>
        </w:rPr>
        <w:t>.</w:t>
      </w:r>
    </w:p>
    <w:p w14:paraId="720F4CBD" w14:textId="799EB479" w:rsidR="00BC342B" w:rsidRPr="00187033" w:rsidRDefault="008C7173" w:rsidP="00606E50">
      <w:pPr>
        <w:pStyle w:val="Question"/>
        <w:numPr>
          <w:ilvl w:val="1"/>
          <w:numId w:val="42"/>
        </w:numPr>
        <w:rPr>
          <w:rFonts w:cstheme="minorHAnsi"/>
          <w:sz w:val="22"/>
          <w:lang w:val="en-GB"/>
        </w:rPr>
      </w:pPr>
      <w:r>
        <w:rPr>
          <w:rFonts w:cstheme="minorHAnsi"/>
          <w:sz w:val="22"/>
          <w:lang w:val="en-GB"/>
        </w:rPr>
        <w:t xml:space="preserve">According to question </w:t>
      </w:r>
      <w:r w:rsidR="007317EE">
        <w:rPr>
          <w:rFonts w:cstheme="minorHAnsi"/>
          <w:sz w:val="22"/>
          <w:lang w:val="en-GB"/>
        </w:rPr>
        <w:t>4</w:t>
      </w:r>
      <w:r>
        <w:rPr>
          <w:rFonts w:cstheme="minorHAnsi"/>
          <w:sz w:val="22"/>
          <w:lang w:val="en-GB"/>
        </w:rPr>
        <w:t>.c, c</w:t>
      </w:r>
      <w:r w:rsidRPr="008C7173">
        <w:rPr>
          <w:rFonts w:cstheme="minorHAnsi"/>
          <w:sz w:val="22"/>
          <w:lang w:val="en-GB"/>
        </w:rPr>
        <w:t>alculate the amount of energy produced by 2500 m</w:t>
      </w:r>
      <w:r w:rsidRPr="008C7173">
        <w:rPr>
          <w:rFonts w:cstheme="minorHAnsi"/>
          <w:sz w:val="22"/>
          <w:vertAlign w:val="superscript"/>
          <w:lang w:val="en-GB"/>
        </w:rPr>
        <w:t>3</w:t>
      </w:r>
      <w:r w:rsidRPr="008C7173">
        <w:rPr>
          <w:rFonts w:cstheme="minorHAnsi"/>
          <w:sz w:val="22"/>
          <w:lang w:val="en-GB"/>
        </w:rPr>
        <w:t xml:space="preserve"> of the </w:t>
      </w:r>
      <w:r w:rsidR="007317EE" w:rsidRPr="008C7173">
        <w:rPr>
          <w:rFonts w:cstheme="minorHAnsi"/>
          <w:sz w:val="22"/>
          <w:lang w:val="en-GB"/>
        </w:rPr>
        <w:t>hydrogen/oxygen</w:t>
      </w:r>
      <w:r w:rsidR="007317EE">
        <w:rPr>
          <w:rFonts w:cstheme="minorHAnsi"/>
          <w:sz w:val="22"/>
          <w:lang w:val="en-US"/>
        </w:rPr>
        <w:t xml:space="preserve"> </w:t>
      </w:r>
      <w:r w:rsidRPr="008C7173">
        <w:rPr>
          <w:rFonts w:cstheme="minorHAnsi"/>
          <w:sz w:val="22"/>
          <w:lang w:val="en-GB"/>
        </w:rPr>
        <w:t>mixture that is used in</w:t>
      </w:r>
      <w:r>
        <w:rPr>
          <w:rFonts w:cstheme="minorHAnsi"/>
          <w:sz w:val="22"/>
          <w:lang w:val="en-GB"/>
        </w:rPr>
        <w:t xml:space="preserve"> </w:t>
      </w:r>
      <w:r w:rsidRPr="008C7173">
        <w:rPr>
          <w:rFonts w:cstheme="minorHAnsi"/>
          <w:sz w:val="22"/>
          <w:lang w:val="en-GB"/>
        </w:rPr>
        <w:t>the core stage rocket</w:t>
      </w:r>
      <w:r>
        <w:rPr>
          <w:rFonts w:cstheme="minorHAnsi"/>
          <w:sz w:val="22"/>
          <w:lang w:val="en-GB"/>
        </w:rPr>
        <w:t>.</w:t>
      </w:r>
      <w:bookmarkStart w:id="0" w:name="_Hlk96592585"/>
      <w:r w:rsidR="00DB5D7C">
        <w:rPr>
          <w:rFonts w:cstheme="minorHAnsi"/>
          <w:sz w:val="22"/>
          <w:lang w:val="en-GB"/>
        </w:rPr>
        <w:t xml:space="preserve"> </w:t>
      </w:r>
    </w:p>
    <w:p w14:paraId="2278D056" w14:textId="77777777" w:rsidR="00236B02" w:rsidRDefault="00236B02">
      <w:pPr>
        <w:spacing w:after="200" w:line="276" w:lineRule="auto"/>
        <w:rPr>
          <w:rFonts w:asciiTheme="minorHAnsi" w:eastAsiaTheme="majorEastAsia" w:hAnsiTheme="minorHAnsi" w:cstheme="minorHAnsi"/>
          <w:b/>
          <w:color w:val="17365D" w:themeColor="text2" w:themeShade="BF"/>
          <w:spacing w:val="5"/>
          <w:kern w:val="28"/>
          <w:sz w:val="48"/>
          <w:szCs w:val="52"/>
          <w:lang w:val="en-GB" w:eastAsia="en-US"/>
        </w:rPr>
      </w:pPr>
      <w:r>
        <w:rPr>
          <w:rFonts w:cstheme="minorHAnsi"/>
          <w:lang w:val="en-GB"/>
        </w:rPr>
        <w:br w:type="page"/>
      </w:r>
    </w:p>
    <w:p w14:paraId="69362E1B" w14:textId="3A3BC81D" w:rsidR="00FF72E8" w:rsidRPr="00EF75A9" w:rsidRDefault="00606E50" w:rsidP="00606E50">
      <w:pPr>
        <w:pStyle w:val="Titre"/>
        <w:rPr>
          <w:rFonts w:cstheme="minorHAnsi"/>
          <w:lang w:val="en-GB"/>
        </w:rPr>
      </w:pPr>
      <w:r w:rsidRPr="00EF75A9">
        <w:rPr>
          <w:rFonts w:cstheme="minorHAnsi"/>
          <w:lang w:val="en-GB"/>
        </w:rPr>
        <w:lastRenderedPageBreak/>
        <w:t>Acti</w:t>
      </w:r>
      <w:r w:rsidR="00707939">
        <w:rPr>
          <w:rFonts w:cstheme="minorHAnsi"/>
          <w:lang w:val="en-GB"/>
        </w:rPr>
        <w:t>v</w:t>
      </w:r>
      <w:r w:rsidRPr="00EF75A9">
        <w:rPr>
          <w:rFonts w:cstheme="minorHAnsi"/>
          <w:lang w:val="en-GB"/>
        </w:rPr>
        <w:t>ity summary</w:t>
      </w:r>
    </w:p>
    <w:p w14:paraId="296C7E65" w14:textId="54EB94A2" w:rsidR="00606E50" w:rsidRPr="00F41A55" w:rsidRDefault="00606E50" w:rsidP="00606E50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F41A55">
        <w:rPr>
          <w:rFonts w:asciiTheme="minorHAnsi" w:hAnsiTheme="minorHAnsi" w:cstheme="minorHAnsi"/>
          <w:sz w:val="22"/>
          <w:szCs w:val="22"/>
          <w:lang w:val="en-GB"/>
        </w:rPr>
        <w:t>What you must remember:</w:t>
      </w:r>
    </w:p>
    <w:p w14:paraId="6CB1DB66" w14:textId="7E3ABC01" w:rsidR="00606E50" w:rsidRPr="00F41A55" w:rsidRDefault="00606E50" w:rsidP="00606E50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6BD714F4" w14:textId="62068907" w:rsidR="00606E50" w:rsidRPr="00A25AFB" w:rsidRDefault="00BC342B" w:rsidP="350E3283">
      <w:pPr>
        <w:pStyle w:val="Paragraphedeliste"/>
        <w:numPr>
          <w:ilvl w:val="0"/>
          <w:numId w:val="36"/>
        </w:numPr>
        <w:rPr>
          <w:rFonts w:cstheme="minorHAnsi"/>
          <w:b/>
          <w:bCs/>
          <w:sz w:val="22"/>
          <w:lang w:val="en-US"/>
        </w:rPr>
      </w:pPr>
      <w:proofErr w:type="gramStart"/>
      <w:r w:rsidRPr="00F41A55">
        <w:rPr>
          <w:rFonts w:cstheme="minorHAnsi"/>
          <w:b/>
          <w:bCs/>
          <w:sz w:val="22"/>
        </w:rPr>
        <w:t>balancing</w:t>
      </w:r>
      <w:proofErr w:type="gramEnd"/>
      <w:r w:rsidRPr="00F41A55">
        <w:rPr>
          <w:rFonts w:cstheme="minorHAnsi"/>
          <w:b/>
          <w:bCs/>
          <w:sz w:val="22"/>
        </w:rPr>
        <w:t xml:space="preserve"> </w:t>
      </w:r>
      <w:proofErr w:type="spellStart"/>
      <w:r w:rsidRPr="00F41A55">
        <w:rPr>
          <w:rFonts w:cstheme="minorHAnsi"/>
          <w:b/>
          <w:bCs/>
          <w:sz w:val="22"/>
        </w:rPr>
        <w:t>equation</w:t>
      </w:r>
      <w:r w:rsidR="00236B02">
        <w:rPr>
          <w:rFonts w:cstheme="minorHAnsi"/>
          <w:b/>
          <w:bCs/>
          <w:sz w:val="22"/>
        </w:rPr>
        <w:t>s</w:t>
      </w:r>
      <w:proofErr w:type="spellEnd"/>
    </w:p>
    <w:p w14:paraId="0D5AE545" w14:textId="1FA9D6C5" w:rsidR="00A25AFB" w:rsidRPr="00A25AFB" w:rsidRDefault="00A25AFB" w:rsidP="350E3283">
      <w:pPr>
        <w:pStyle w:val="Paragraphedeliste"/>
        <w:numPr>
          <w:ilvl w:val="0"/>
          <w:numId w:val="36"/>
        </w:numPr>
        <w:rPr>
          <w:rFonts w:cstheme="minorHAnsi"/>
          <w:b/>
          <w:bCs/>
          <w:sz w:val="22"/>
          <w:lang w:val="en-US"/>
        </w:rPr>
      </w:pPr>
      <w:r>
        <w:rPr>
          <w:b/>
          <w:bCs/>
          <w:sz w:val="22"/>
          <w:lang w:val="en-US"/>
        </w:rPr>
        <w:t>s</w:t>
      </w:r>
      <w:r w:rsidRPr="00A25AFB">
        <w:rPr>
          <w:b/>
          <w:bCs/>
          <w:sz w:val="22"/>
          <w:lang w:val="en-US"/>
        </w:rPr>
        <w:t xml:space="preserve">tate </w:t>
      </w:r>
      <w:proofErr w:type="gramStart"/>
      <w:r w:rsidRPr="00A25AFB">
        <w:rPr>
          <w:b/>
          <w:bCs/>
          <w:sz w:val="22"/>
          <w:lang w:val="en-US"/>
        </w:rPr>
        <w:t>symbols</w:t>
      </w:r>
      <w:proofErr w:type="gramEnd"/>
    </w:p>
    <w:p w14:paraId="0F60FBFB" w14:textId="2FA8A0F7" w:rsidR="00BC342B" w:rsidRPr="00F41A55" w:rsidRDefault="00BC342B" w:rsidP="350E3283">
      <w:pPr>
        <w:pStyle w:val="Paragraphedeliste"/>
        <w:numPr>
          <w:ilvl w:val="0"/>
          <w:numId w:val="36"/>
        </w:numPr>
        <w:rPr>
          <w:rFonts w:cstheme="minorHAnsi"/>
          <w:b/>
          <w:bCs/>
          <w:sz w:val="22"/>
          <w:lang w:val="en-US"/>
        </w:rPr>
      </w:pPr>
      <w:r w:rsidRPr="00F41A55">
        <w:rPr>
          <w:rFonts w:cstheme="minorHAnsi"/>
          <w:b/>
          <w:sz w:val="22"/>
          <w:lang w:val="en-US"/>
        </w:rPr>
        <w:t>standard molar enthalpy of formation</w:t>
      </w:r>
    </w:p>
    <w:p w14:paraId="625DB771" w14:textId="01E3AD3C" w:rsidR="00BC342B" w:rsidRPr="00BA2C1E" w:rsidRDefault="00BC342B" w:rsidP="350E3283">
      <w:pPr>
        <w:pStyle w:val="Paragraphedeliste"/>
        <w:numPr>
          <w:ilvl w:val="0"/>
          <w:numId w:val="36"/>
        </w:numPr>
        <w:rPr>
          <w:rFonts w:cstheme="minorHAnsi"/>
          <w:b/>
          <w:bCs/>
          <w:sz w:val="22"/>
          <w:lang w:val="en-US"/>
        </w:rPr>
      </w:pPr>
      <w:r w:rsidRPr="00F41A55">
        <w:rPr>
          <w:rFonts w:cstheme="minorHAnsi"/>
          <w:b/>
          <w:sz w:val="22"/>
          <w:lang w:val="en-US"/>
        </w:rPr>
        <w:t>standard molar enthalpy of combustion</w:t>
      </w:r>
    </w:p>
    <w:p w14:paraId="16799A16" w14:textId="359E320D" w:rsidR="00BA2C1E" w:rsidRPr="00F41A55" w:rsidRDefault="00BA2C1E" w:rsidP="350E3283">
      <w:pPr>
        <w:pStyle w:val="Paragraphedeliste"/>
        <w:numPr>
          <w:ilvl w:val="0"/>
          <w:numId w:val="36"/>
        </w:numPr>
        <w:rPr>
          <w:rFonts w:cstheme="minorHAnsi"/>
          <w:b/>
          <w:bCs/>
          <w:sz w:val="22"/>
          <w:lang w:val="en-US"/>
        </w:rPr>
      </w:pPr>
      <w:r>
        <w:rPr>
          <w:rFonts w:cstheme="minorHAnsi"/>
          <w:b/>
          <w:sz w:val="22"/>
          <w:lang w:val="en-US"/>
        </w:rPr>
        <w:t xml:space="preserve">enthalpy change of </w:t>
      </w:r>
      <w:proofErr w:type="spellStart"/>
      <w:proofErr w:type="gramStart"/>
      <w:r>
        <w:rPr>
          <w:rFonts w:cstheme="minorHAnsi"/>
          <w:b/>
          <w:sz w:val="22"/>
          <w:lang w:val="en-US"/>
        </w:rPr>
        <w:t>vaporisation</w:t>
      </w:r>
      <w:proofErr w:type="spellEnd"/>
      <w:proofErr w:type="gramEnd"/>
    </w:p>
    <w:p w14:paraId="3F56CB49" w14:textId="5742E3CE" w:rsidR="00BC342B" w:rsidRPr="00F41A55" w:rsidRDefault="00D40B84" w:rsidP="350E3283">
      <w:pPr>
        <w:pStyle w:val="Paragraphedeliste"/>
        <w:numPr>
          <w:ilvl w:val="0"/>
          <w:numId w:val="36"/>
        </w:numPr>
        <w:rPr>
          <w:rFonts w:cstheme="minorHAnsi"/>
          <w:b/>
          <w:bCs/>
          <w:sz w:val="22"/>
          <w:lang w:val="en-US"/>
        </w:rPr>
      </w:pPr>
      <w:r>
        <w:rPr>
          <w:rFonts w:cstheme="minorHAnsi"/>
          <w:b/>
          <w:sz w:val="22"/>
          <w:lang w:val="en-US"/>
        </w:rPr>
        <w:t>H</w:t>
      </w:r>
      <w:r w:rsidR="00BC342B" w:rsidRPr="00F41A55">
        <w:rPr>
          <w:rFonts w:cstheme="minorHAnsi"/>
          <w:b/>
          <w:sz w:val="22"/>
          <w:lang w:val="en-US"/>
        </w:rPr>
        <w:t>ess’ law</w:t>
      </w:r>
    </w:p>
    <w:p w14:paraId="22B754CF" w14:textId="77777777" w:rsidR="00606E50" w:rsidRPr="00BC342B" w:rsidRDefault="00606E50" w:rsidP="00606E50">
      <w:pPr>
        <w:rPr>
          <w:rFonts w:asciiTheme="minorHAnsi" w:hAnsiTheme="minorHAnsi" w:cstheme="minorHAnsi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6"/>
        <w:gridCol w:w="2337"/>
        <w:gridCol w:w="284"/>
        <w:gridCol w:w="2392"/>
        <w:gridCol w:w="2393"/>
      </w:tblGrid>
      <w:tr w:rsidR="00723A53" w:rsidRPr="00BC342B" w14:paraId="745A591E" w14:textId="77777777" w:rsidTr="00A87837">
        <w:trPr>
          <w:trHeight w:val="396"/>
        </w:trPr>
        <w:tc>
          <w:tcPr>
            <w:tcW w:w="2336" w:type="dxa"/>
          </w:tcPr>
          <w:p w14:paraId="452C4B8D" w14:textId="790BC2DA" w:rsidR="00A87837" w:rsidRPr="00A87837" w:rsidRDefault="00A87837" w:rsidP="350E328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</w:t>
            </w:r>
            <w:r w:rsidRPr="004A437D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tandard molar enthalpy of formation</w:t>
            </w:r>
          </w:p>
        </w:tc>
        <w:tc>
          <w:tcPr>
            <w:tcW w:w="2337" w:type="dxa"/>
            <w:tcBorders>
              <w:right w:val="single" w:sz="4" w:space="0" w:color="auto"/>
            </w:tcBorders>
          </w:tcPr>
          <w:p w14:paraId="4F5B3843" w14:textId="5E7D1179" w:rsidR="00723A53" w:rsidRPr="00BC342B" w:rsidRDefault="00C03BEE" w:rsidP="350E3283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A87837">
              <w:rPr>
                <w:rFonts w:asciiTheme="minorHAnsi" w:hAnsiTheme="minorHAnsi" w:cstheme="minorHAnsi"/>
                <w:sz w:val="22"/>
                <w:szCs w:val="22"/>
              </w:rPr>
              <w:t>nthalpie</w:t>
            </w:r>
            <w:proofErr w:type="gramEnd"/>
            <w:r w:rsidR="00A87837">
              <w:rPr>
                <w:rFonts w:asciiTheme="minorHAnsi" w:hAnsiTheme="minorHAnsi" w:cstheme="minorHAnsi"/>
                <w:sz w:val="22"/>
                <w:szCs w:val="22"/>
              </w:rPr>
              <w:t xml:space="preserve"> molaire standard de formation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B18ACFA" w14:textId="77777777" w:rsidR="00723A53" w:rsidRPr="00BC342B" w:rsidRDefault="00723A53" w:rsidP="00723A53">
            <w:pPr>
              <w:rPr>
                <w:rFonts w:asciiTheme="minorHAnsi" w:hAnsiTheme="minorHAnsi" w:cstheme="minorHAnsi"/>
                <w:color w:val="4C6057"/>
                <w:sz w:val="22"/>
                <w:szCs w:val="22"/>
              </w:rPr>
            </w:pPr>
          </w:p>
        </w:tc>
        <w:tc>
          <w:tcPr>
            <w:tcW w:w="2392" w:type="dxa"/>
            <w:tcBorders>
              <w:left w:val="single" w:sz="4" w:space="0" w:color="auto"/>
            </w:tcBorders>
            <w:vAlign w:val="center"/>
          </w:tcPr>
          <w:p w14:paraId="7859E413" w14:textId="11A86103" w:rsidR="00723A53" w:rsidRPr="00BC342B" w:rsidRDefault="00F41A55" w:rsidP="350E328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camping</w:t>
            </w:r>
            <w:proofErr w:type="gram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stove</w:t>
            </w:r>
            <w:proofErr w:type="spellEnd"/>
          </w:p>
          <w:p w14:paraId="798A4C96" w14:textId="2E693C7C" w:rsidR="00723A53" w:rsidRPr="00BC342B" w:rsidRDefault="00723A53" w:rsidP="350E328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393" w:type="dxa"/>
            <w:vAlign w:val="center"/>
          </w:tcPr>
          <w:p w14:paraId="1DB327F4" w14:textId="19CE525E" w:rsidR="00723A53" w:rsidRPr="00BC342B" w:rsidRDefault="00F41A55" w:rsidP="350E328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réchaud</w:t>
            </w:r>
            <w:proofErr w:type="gramEnd"/>
          </w:p>
          <w:p w14:paraId="49A9060F" w14:textId="7B8B6AB2" w:rsidR="00723A53" w:rsidRPr="00BC342B" w:rsidRDefault="00723A53" w:rsidP="350E328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87837" w:rsidRPr="00BC342B" w14:paraId="4B7396C3" w14:textId="77777777" w:rsidTr="350E3283">
        <w:tc>
          <w:tcPr>
            <w:tcW w:w="2336" w:type="dxa"/>
          </w:tcPr>
          <w:p w14:paraId="72463055" w14:textId="4DBC364B" w:rsidR="00A87837" w:rsidRPr="00BC342B" w:rsidRDefault="00A87837" w:rsidP="350E328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thrust</w:t>
            </w:r>
            <w:proofErr w:type="spellEnd"/>
            <w:proofErr w:type="gramEnd"/>
          </w:p>
        </w:tc>
        <w:tc>
          <w:tcPr>
            <w:tcW w:w="2337" w:type="dxa"/>
            <w:tcBorders>
              <w:right w:val="single" w:sz="4" w:space="0" w:color="auto"/>
            </w:tcBorders>
          </w:tcPr>
          <w:p w14:paraId="09B92A63" w14:textId="7B212379" w:rsidR="00A87837" w:rsidRPr="00BC342B" w:rsidRDefault="00A87837" w:rsidP="350E3283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force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 poussée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9BD509" w14:textId="77777777" w:rsidR="00A87837" w:rsidRPr="00BC342B" w:rsidRDefault="00A87837" w:rsidP="00723A53">
            <w:pPr>
              <w:rPr>
                <w:rFonts w:asciiTheme="minorHAnsi" w:hAnsiTheme="minorHAnsi" w:cstheme="minorHAnsi"/>
                <w:color w:val="4C6057"/>
                <w:sz w:val="22"/>
                <w:szCs w:val="22"/>
              </w:rPr>
            </w:pPr>
          </w:p>
        </w:tc>
        <w:tc>
          <w:tcPr>
            <w:tcW w:w="2392" w:type="dxa"/>
            <w:tcBorders>
              <w:left w:val="single" w:sz="4" w:space="0" w:color="auto"/>
            </w:tcBorders>
            <w:vAlign w:val="center"/>
          </w:tcPr>
          <w:p w14:paraId="38486F2B" w14:textId="3F9DB737" w:rsidR="00A87837" w:rsidRPr="00182887" w:rsidRDefault="00182887" w:rsidP="350E328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d</w:t>
            </w:r>
            <w:r w:rsidRPr="0018288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ensity</w:t>
            </w:r>
          </w:p>
        </w:tc>
        <w:tc>
          <w:tcPr>
            <w:tcW w:w="2393" w:type="dxa"/>
            <w:vAlign w:val="center"/>
          </w:tcPr>
          <w:p w14:paraId="4DDDA79A" w14:textId="603BB681" w:rsidR="00A87837" w:rsidRDefault="00182887" w:rsidP="350E328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masse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volumique</w:t>
            </w:r>
          </w:p>
        </w:tc>
      </w:tr>
      <w:tr w:rsidR="00C03BEE" w:rsidRPr="00BC342B" w14:paraId="6C814A18" w14:textId="77777777" w:rsidTr="350E3283">
        <w:tc>
          <w:tcPr>
            <w:tcW w:w="2336" w:type="dxa"/>
          </w:tcPr>
          <w:p w14:paraId="06396467" w14:textId="7D2E8BE1" w:rsidR="00C03BEE" w:rsidRDefault="00C03BEE" w:rsidP="350E328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core</w:t>
            </w:r>
            <w:proofErr w:type="spellEnd"/>
            <w:proofErr w:type="gram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stage</w:t>
            </w:r>
          </w:p>
        </w:tc>
        <w:tc>
          <w:tcPr>
            <w:tcW w:w="2337" w:type="dxa"/>
            <w:tcBorders>
              <w:right w:val="single" w:sz="4" w:space="0" w:color="auto"/>
            </w:tcBorders>
          </w:tcPr>
          <w:p w14:paraId="62CD75FE" w14:textId="0FF03922" w:rsidR="00C03BEE" w:rsidRDefault="00C03BEE" w:rsidP="350E3283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étage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principal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F348269" w14:textId="77777777" w:rsidR="00C03BEE" w:rsidRPr="00BC342B" w:rsidRDefault="00C03BEE" w:rsidP="00723A53">
            <w:pPr>
              <w:rPr>
                <w:rFonts w:asciiTheme="minorHAnsi" w:hAnsiTheme="minorHAnsi" w:cstheme="minorHAnsi"/>
                <w:color w:val="4C6057"/>
                <w:sz w:val="22"/>
                <w:szCs w:val="22"/>
              </w:rPr>
            </w:pPr>
          </w:p>
        </w:tc>
        <w:tc>
          <w:tcPr>
            <w:tcW w:w="2392" w:type="dxa"/>
            <w:tcBorders>
              <w:left w:val="single" w:sz="4" w:space="0" w:color="auto"/>
            </w:tcBorders>
            <w:vAlign w:val="center"/>
          </w:tcPr>
          <w:p w14:paraId="1C7C00FD" w14:textId="67448C22" w:rsidR="00C03BEE" w:rsidRDefault="00C03BEE" w:rsidP="350E328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393" w:type="dxa"/>
            <w:vAlign w:val="center"/>
          </w:tcPr>
          <w:p w14:paraId="5C3EB3B7" w14:textId="4BC0E21F" w:rsidR="00C03BEE" w:rsidRDefault="00C03BEE" w:rsidP="350E328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F98203E" w14:textId="77777777" w:rsidR="00F41A55" w:rsidRDefault="00F41A55" w:rsidP="00606E50">
      <w:pPr>
        <w:rPr>
          <w:rFonts w:asciiTheme="minorHAnsi" w:hAnsiTheme="minorHAnsi" w:cstheme="minorHAnsi"/>
          <w:lang w:val="en-US"/>
        </w:rPr>
      </w:pPr>
    </w:p>
    <w:p w14:paraId="06C03F4B" w14:textId="57B255F3" w:rsidR="00FF72E8" w:rsidRPr="00707939" w:rsidRDefault="00606E50" w:rsidP="00606E50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707939">
        <w:rPr>
          <w:rFonts w:asciiTheme="minorHAnsi" w:hAnsiTheme="minorHAnsi" w:cstheme="minorHAnsi"/>
          <w:sz w:val="22"/>
          <w:szCs w:val="22"/>
          <w:lang w:val="en-US"/>
        </w:rPr>
        <w:t>Skills linked to the curriculum</w:t>
      </w:r>
      <w:r w:rsidRPr="00707939">
        <w:rPr>
          <w:rFonts w:asciiTheme="minorHAnsi" w:hAnsiTheme="minorHAnsi" w:cstheme="minorHAnsi"/>
          <w:b/>
          <w:sz w:val="22"/>
          <w:szCs w:val="22"/>
          <w:lang w:val="en-US"/>
        </w:rPr>
        <w:t>:</w:t>
      </w:r>
    </w:p>
    <w:p w14:paraId="7D3ECC94" w14:textId="77777777" w:rsidR="00606E50" w:rsidRPr="00BC342B" w:rsidRDefault="00606E50" w:rsidP="00606E50">
      <w:pPr>
        <w:rPr>
          <w:rFonts w:asciiTheme="minorHAnsi" w:hAnsiTheme="minorHAnsi" w:cstheme="minorHAnsi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320"/>
        <w:gridCol w:w="2977"/>
      </w:tblGrid>
      <w:tr w:rsidR="00A51C74" w:rsidRPr="00707939" w14:paraId="5AA9D1A2" w14:textId="77777777" w:rsidTr="350E3283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hideMark/>
          </w:tcPr>
          <w:p w14:paraId="2F1E3C08" w14:textId="77777777" w:rsidR="00A51C74" w:rsidRPr="00707939" w:rsidRDefault="00A51C74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Compétences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hideMark/>
          </w:tcPr>
          <w:p w14:paraId="35F1D4C6" w14:textId="77777777" w:rsidR="00A51C74" w:rsidRPr="00707939" w:rsidRDefault="00A51C74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Capacités à maîtriser</w:t>
            </w:r>
          </w:p>
        </w:tc>
        <w:tc>
          <w:tcPr>
            <w:tcW w:w="306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  <w:hideMark/>
          </w:tcPr>
          <w:p w14:paraId="197C8FEA" w14:textId="77777777" w:rsidR="00A51C74" w:rsidRPr="00707939" w:rsidRDefault="00A51C74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Où dans cette séquence ?</w:t>
            </w:r>
          </w:p>
        </w:tc>
      </w:tr>
      <w:tr w:rsidR="00A51C74" w:rsidRPr="00707939" w14:paraId="447B9AC9" w14:textId="77777777" w:rsidTr="350E3283">
        <w:trPr>
          <w:trHeight w:val="205"/>
        </w:trPr>
        <w:tc>
          <w:tcPr>
            <w:tcW w:w="1455" w:type="dxa"/>
            <w:vMerge w:val="restar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FDC1496" w14:textId="77777777" w:rsidR="00A51C74" w:rsidRPr="00707939" w:rsidRDefault="00A51C7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</w:rPr>
              <w:t>APP</w:t>
            </w:r>
          </w:p>
        </w:tc>
        <w:tc>
          <w:tcPr>
            <w:tcW w:w="54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790E8512" w14:textId="77777777" w:rsidR="00A51C74" w:rsidRPr="00707939" w:rsidRDefault="00A51C74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>Utiliser du vocabulaire spécifique</w:t>
            </w:r>
          </w:p>
        </w:tc>
        <w:tc>
          <w:tcPr>
            <w:tcW w:w="3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  <w:hideMark/>
          </w:tcPr>
          <w:p w14:paraId="3D1407CA" w14:textId="2D2DB9F6" w:rsidR="00A51C74" w:rsidRPr="00707939" w:rsidRDefault="147FBF18" w:rsidP="350E32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>Activité</w:t>
            </w:r>
            <w:r w:rsidR="00D569F1" w:rsidRPr="0070793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 xml:space="preserve"> 1 </w:t>
            </w:r>
            <w:r w:rsidR="00D569F1" w:rsidRPr="00707939">
              <w:rPr>
                <w:rFonts w:asciiTheme="minorHAnsi" w:hAnsiTheme="minorHAnsi" w:cstheme="minorHAnsi"/>
                <w:sz w:val="22"/>
                <w:szCs w:val="22"/>
              </w:rPr>
              <w:t>et 2</w:t>
            </w:r>
          </w:p>
        </w:tc>
      </w:tr>
      <w:tr w:rsidR="00A51C74" w:rsidRPr="00707939" w14:paraId="30F9E839" w14:textId="77777777" w:rsidTr="350E3283">
        <w:trPr>
          <w:trHeight w:val="205"/>
        </w:trPr>
        <w:tc>
          <w:tcPr>
            <w:tcW w:w="0" w:type="auto"/>
            <w:vMerge/>
            <w:vAlign w:val="center"/>
            <w:hideMark/>
          </w:tcPr>
          <w:p w14:paraId="54EDF905" w14:textId="77777777" w:rsidR="00A51C74" w:rsidRPr="00707939" w:rsidRDefault="00A51C74">
            <w:pPr>
              <w:rPr>
                <w:rFonts w:asciiTheme="minorHAnsi" w:hAnsiTheme="minorHAnsi" w:cstheme="minorHAnsi"/>
                <w:b/>
                <w:color w:val="1F497D" w:themeColor="text2"/>
                <w:sz w:val="21"/>
                <w:szCs w:val="22"/>
              </w:rPr>
            </w:pPr>
          </w:p>
        </w:tc>
        <w:tc>
          <w:tcPr>
            <w:tcW w:w="54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8771327" w14:textId="77777777" w:rsidR="00A51C74" w:rsidRPr="00707939" w:rsidRDefault="00A51C74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>Lire et comprendre des documents scientifiques</w:t>
            </w:r>
          </w:p>
        </w:tc>
        <w:tc>
          <w:tcPr>
            <w:tcW w:w="3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  <w:hideMark/>
          </w:tcPr>
          <w:p w14:paraId="1B268CF2" w14:textId="1308C9B3" w:rsidR="00A51C74" w:rsidRPr="00707939" w:rsidRDefault="147FBF18" w:rsidP="350E32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 xml:space="preserve">Activité 1 </w:t>
            </w:r>
          </w:p>
        </w:tc>
      </w:tr>
      <w:tr w:rsidR="00A51C74" w:rsidRPr="00707939" w14:paraId="5183DFCA" w14:textId="77777777" w:rsidTr="350E3283">
        <w:tc>
          <w:tcPr>
            <w:tcW w:w="145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E4E910B" w14:textId="77777777" w:rsidR="00A51C74" w:rsidRPr="00707939" w:rsidRDefault="00A51C7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</w:rPr>
              <w:t>ANA</w:t>
            </w:r>
          </w:p>
        </w:tc>
        <w:tc>
          <w:tcPr>
            <w:tcW w:w="54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71F57FF" w14:textId="77777777" w:rsidR="00A51C74" w:rsidRPr="00707939" w:rsidRDefault="00A51C74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>Mettre en lien des documents pour émettre des hypothèses en réponse à une question scientifique</w:t>
            </w:r>
          </w:p>
        </w:tc>
        <w:tc>
          <w:tcPr>
            <w:tcW w:w="3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  <w:hideMark/>
          </w:tcPr>
          <w:p w14:paraId="787F94FE" w14:textId="5FC29702" w:rsidR="00A51C74" w:rsidRPr="00707939" w:rsidRDefault="147FBF18" w:rsidP="350E32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>Activité</w:t>
            </w:r>
            <w:r w:rsidR="00D569F1" w:rsidRPr="0070793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  <w:r w:rsidR="00D569F1" w:rsidRPr="00707939">
              <w:rPr>
                <w:rFonts w:asciiTheme="minorHAnsi" w:hAnsiTheme="minorHAnsi" w:cstheme="minorHAnsi"/>
                <w:sz w:val="22"/>
                <w:szCs w:val="22"/>
              </w:rPr>
              <w:t xml:space="preserve"> et 2</w:t>
            </w: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A51C74" w:rsidRPr="00707939" w14:paraId="6329856C" w14:textId="77777777" w:rsidTr="350E3283">
        <w:tc>
          <w:tcPr>
            <w:tcW w:w="145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B2D2A9D" w14:textId="77777777" w:rsidR="00A51C74" w:rsidRPr="00707939" w:rsidRDefault="00A51C7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</w:rPr>
              <w:t>COM</w:t>
            </w:r>
          </w:p>
        </w:tc>
        <w:tc>
          <w:tcPr>
            <w:tcW w:w="54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EC8A7E6" w14:textId="77777777" w:rsidR="00A51C74" w:rsidRPr="00707939" w:rsidRDefault="00A51C74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>S’exprimer à l’écrit en utilisant le vocabulaire adapté</w:t>
            </w:r>
          </w:p>
        </w:tc>
        <w:tc>
          <w:tcPr>
            <w:tcW w:w="3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  <w:hideMark/>
          </w:tcPr>
          <w:p w14:paraId="12DDD463" w14:textId="23FE114C" w:rsidR="00A51C74" w:rsidRPr="00707939" w:rsidRDefault="147FBF18" w:rsidP="350E32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>Activité</w:t>
            </w:r>
            <w:r w:rsidR="00D569F1" w:rsidRPr="0070793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 xml:space="preserve"> 1 </w:t>
            </w:r>
            <w:r w:rsidR="00D569F1" w:rsidRPr="00707939">
              <w:rPr>
                <w:rFonts w:asciiTheme="minorHAnsi" w:hAnsiTheme="minorHAnsi" w:cstheme="minorHAnsi"/>
                <w:sz w:val="22"/>
                <w:szCs w:val="22"/>
              </w:rPr>
              <w:t>et 2</w:t>
            </w:r>
          </w:p>
        </w:tc>
      </w:tr>
      <w:tr w:rsidR="00A51C74" w:rsidRPr="00707939" w14:paraId="1A2005FC" w14:textId="77777777" w:rsidTr="350E3283">
        <w:tc>
          <w:tcPr>
            <w:tcW w:w="145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AF0678F" w14:textId="77777777" w:rsidR="00A51C74" w:rsidRPr="00707939" w:rsidRDefault="00A51C74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</w:rPr>
              <w:t>REA</w:t>
            </w:r>
          </w:p>
        </w:tc>
        <w:tc>
          <w:tcPr>
            <w:tcW w:w="54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73D3FE9" w14:textId="24931CBD" w:rsidR="00C40EE3" w:rsidRPr="00707939" w:rsidRDefault="00F14509" w:rsidP="00C40EE3">
            <w:pPr>
              <w:pStyle w:val="Paragraphedeliste"/>
              <w:numPr>
                <w:ilvl w:val="1"/>
                <w:numId w:val="1"/>
              </w:numPr>
              <w:spacing w:before="60" w:after="60" w:line="256" w:lineRule="auto"/>
              <w:rPr>
                <w:rFonts w:eastAsiaTheme="minorEastAsia" w:cstheme="minorHAnsi"/>
                <w:sz w:val="22"/>
              </w:rPr>
            </w:pPr>
            <w:proofErr w:type="gramStart"/>
            <w:r w:rsidRPr="00707939">
              <w:rPr>
                <w:rFonts w:cstheme="minorHAnsi"/>
                <w:sz w:val="22"/>
              </w:rPr>
              <w:t>enthalpie</w:t>
            </w:r>
            <w:proofErr w:type="gramEnd"/>
            <w:r w:rsidRPr="00707939">
              <w:rPr>
                <w:rFonts w:cstheme="minorHAnsi"/>
                <w:sz w:val="22"/>
              </w:rPr>
              <w:t xml:space="preserve"> standard de formation</w:t>
            </w:r>
          </w:p>
          <w:p w14:paraId="472960FB" w14:textId="3AC24F22" w:rsidR="00A51C74" w:rsidRPr="00707939" w:rsidRDefault="00F14509" w:rsidP="350E3283">
            <w:pPr>
              <w:pStyle w:val="Paragraphedeliste"/>
              <w:numPr>
                <w:ilvl w:val="1"/>
                <w:numId w:val="1"/>
              </w:numPr>
              <w:spacing w:before="60" w:after="60" w:line="256" w:lineRule="auto"/>
              <w:rPr>
                <w:rFonts w:cstheme="minorHAnsi"/>
                <w:sz w:val="22"/>
              </w:rPr>
            </w:pPr>
            <w:proofErr w:type="gramStart"/>
            <w:r w:rsidRPr="00707939">
              <w:rPr>
                <w:rFonts w:cstheme="minorHAnsi"/>
                <w:sz w:val="22"/>
              </w:rPr>
              <w:t>enthalpie</w:t>
            </w:r>
            <w:proofErr w:type="gramEnd"/>
            <w:r w:rsidRPr="00707939">
              <w:rPr>
                <w:rFonts w:cstheme="minorHAnsi"/>
                <w:sz w:val="22"/>
              </w:rPr>
              <w:t xml:space="preserve"> standard de réaction de combustion</w:t>
            </w:r>
          </w:p>
          <w:p w14:paraId="4B62A856" w14:textId="0B66CD6E" w:rsidR="00C40EE3" w:rsidRPr="00707939" w:rsidRDefault="00BA2C1E" w:rsidP="350E3283">
            <w:pPr>
              <w:pStyle w:val="Paragraphedeliste"/>
              <w:numPr>
                <w:ilvl w:val="1"/>
                <w:numId w:val="1"/>
              </w:numPr>
              <w:spacing w:before="60" w:after="60" w:line="256" w:lineRule="auto"/>
              <w:rPr>
                <w:rFonts w:cstheme="minorHAnsi"/>
                <w:sz w:val="22"/>
              </w:rPr>
            </w:pPr>
            <w:proofErr w:type="gramStart"/>
            <w:r w:rsidRPr="00707939">
              <w:rPr>
                <w:rFonts w:cstheme="minorHAnsi"/>
                <w:sz w:val="22"/>
              </w:rPr>
              <w:t>enthalpie</w:t>
            </w:r>
            <w:proofErr w:type="gramEnd"/>
            <w:r w:rsidR="00C40EE3" w:rsidRPr="00707939">
              <w:rPr>
                <w:rFonts w:cstheme="minorHAnsi"/>
                <w:sz w:val="22"/>
              </w:rPr>
              <w:t xml:space="preserve"> de changement d’état</w:t>
            </w:r>
          </w:p>
          <w:p w14:paraId="3BBAC11D" w14:textId="10AAF676" w:rsidR="00E6658D" w:rsidRPr="00707939" w:rsidRDefault="00F14509" w:rsidP="350E3283">
            <w:pPr>
              <w:pStyle w:val="Paragraphedeliste"/>
              <w:numPr>
                <w:ilvl w:val="1"/>
                <w:numId w:val="1"/>
              </w:numPr>
              <w:spacing w:before="60" w:after="60" w:line="256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707939">
              <w:rPr>
                <w:rFonts w:cstheme="minorHAnsi"/>
                <w:sz w:val="22"/>
              </w:rPr>
              <w:t>loi</w:t>
            </w:r>
            <w:proofErr w:type="gramEnd"/>
            <w:r w:rsidRPr="00707939">
              <w:rPr>
                <w:rFonts w:cstheme="minorHAnsi"/>
                <w:sz w:val="22"/>
              </w:rPr>
              <w:t xml:space="preserve"> de Hess</w:t>
            </w:r>
          </w:p>
        </w:tc>
        <w:tc>
          <w:tcPr>
            <w:tcW w:w="3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68F3A79" w14:textId="126412F8" w:rsidR="00A51C74" w:rsidRPr="00707939" w:rsidRDefault="147FBF18" w:rsidP="350E32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>Activité</w:t>
            </w:r>
            <w:r w:rsidR="00D569F1" w:rsidRPr="0070793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  <w:r w:rsidR="00D569F1" w:rsidRPr="00707939">
              <w:rPr>
                <w:rFonts w:asciiTheme="minorHAnsi" w:hAnsiTheme="minorHAnsi" w:cstheme="minorHAnsi"/>
                <w:sz w:val="22"/>
                <w:szCs w:val="22"/>
              </w:rPr>
              <w:t xml:space="preserve"> et 2</w:t>
            </w:r>
            <w:r w:rsidRPr="007079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6F90420" w14:textId="5F0C3178" w:rsidR="00A51C74" w:rsidRPr="00707939" w:rsidRDefault="00A51C74" w:rsidP="350E3283">
            <w:pPr>
              <w:rPr>
                <w:rFonts w:asciiTheme="minorHAnsi" w:hAnsiTheme="minorHAnsi" w:cstheme="minorHAnsi"/>
                <w:sz w:val="22"/>
                <w:szCs w:val="18"/>
              </w:rPr>
            </w:pPr>
          </w:p>
        </w:tc>
      </w:tr>
      <w:bookmarkEnd w:id="0"/>
    </w:tbl>
    <w:p w14:paraId="2731CBC3" w14:textId="77777777" w:rsidR="00F92BDF" w:rsidRPr="00707939" w:rsidRDefault="00F92BDF" w:rsidP="00F92BDF">
      <w:pPr>
        <w:rPr>
          <w:rFonts w:asciiTheme="minorHAnsi" w:hAnsiTheme="minorHAnsi" w:cstheme="minorHAnsi"/>
          <w:sz w:val="22"/>
          <w:szCs w:val="22"/>
        </w:rPr>
      </w:pPr>
    </w:p>
    <w:sectPr w:rsidR="00F92BDF" w:rsidRPr="00707939" w:rsidSect="00782487">
      <w:headerReference w:type="default" r:id="rId12"/>
      <w:footerReference w:type="default" r:id="rId13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2A406" w14:textId="77777777" w:rsidR="004B5FE6" w:rsidRDefault="004B5FE6" w:rsidP="00B84075">
      <w:r>
        <w:separator/>
      </w:r>
    </w:p>
    <w:p w14:paraId="131B39A6" w14:textId="77777777" w:rsidR="004B5FE6" w:rsidRDefault="004B5FE6"/>
  </w:endnote>
  <w:endnote w:type="continuationSeparator" w:id="0">
    <w:p w14:paraId="2B3A9C4A" w14:textId="77777777" w:rsidR="004B5FE6" w:rsidRDefault="004B5FE6" w:rsidP="00B84075">
      <w:r>
        <w:continuationSeparator/>
      </w:r>
    </w:p>
    <w:p w14:paraId="028A8054" w14:textId="77777777" w:rsidR="004B5FE6" w:rsidRDefault="004B5F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panose1 w:val="020B0604020202020204"/>
    <w:charset w:val="01"/>
    <w:family w:val="roman"/>
    <w:pitch w:val="variable"/>
  </w:font>
  <w:font w:name="Droid Sans Fallback">
    <w:altName w:val="Cambria"/>
    <w:panose1 w:val="020B0604020202020204"/>
    <w:charset w:val="00"/>
    <w:family w:val="roman"/>
    <w:notTrueType/>
    <w:pitch w:val="default"/>
  </w:font>
  <w:font w:name="FreeSans">
    <w:altName w:val="Calibri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A161A" w14:textId="5C3C92DA" w:rsidR="003E712B" w:rsidRPr="00F92BDF" w:rsidRDefault="003E712B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AFD06" w14:textId="77777777" w:rsidR="004B5FE6" w:rsidRDefault="004B5FE6" w:rsidP="00B84075">
      <w:r>
        <w:separator/>
      </w:r>
    </w:p>
    <w:p w14:paraId="7979A1D3" w14:textId="77777777" w:rsidR="004B5FE6" w:rsidRDefault="004B5FE6"/>
  </w:footnote>
  <w:footnote w:type="continuationSeparator" w:id="0">
    <w:p w14:paraId="61763D72" w14:textId="77777777" w:rsidR="004B5FE6" w:rsidRDefault="004B5FE6" w:rsidP="00B84075">
      <w:r>
        <w:continuationSeparator/>
      </w:r>
    </w:p>
    <w:p w14:paraId="10201CFA" w14:textId="77777777" w:rsidR="004B5FE6" w:rsidRDefault="004B5F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7DBFC" w14:textId="0F461411" w:rsidR="003E712B" w:rsidRDefault="003E712B" w:rsidP="00B04D9F">
    <w:pPr>
      <w:pStyle w:val="En-tte"/>
      <w:rPr>
        <w:lang w:val="en-US"/>
      </w:rPr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A470F6E" wp14:editId="311D5BCF">
          <wp:simplePos x="0" y="0"/>
          <wp:positionH relativeFrom="column">
            <wp:posOffset>-359410</wp:posOffset>
          </wp:positionH>
          <wp:positionV relativeFrom="paragraph">
            <wp:posOffset>-85090</wp:posOffset>
          </wp:positionV>
          <wp:extent cx="360045" cy="360045"/>
          <wp:effectExtent l="0" t="0" r="1905" b="190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 </w:t>
    </w:r>
    <w:proofErr w:type="spellStart"/>
    <w:r>
      <w:rPr>
        <w:lang w:val="en-US"/>
      </w:rPr>
      <w:t>Terminale</w:t>
    </w:r>
    <w:proofErr w:type="spellEnd"/>
    <w:r>
      <w:rPr>
        <w:lang w:val="en-US"/>
      </w:rPr>
      <w:t xml:space="preserve"> STL – ETLV PCM</w:t>
    </w:r>
    <w:r>
      <w:rPr>
        <w:lang w:val="en-US"/>
      </w:rPr>
      <w:tab/>
    </w:r>
    <w:r>
      <w:rPr>
        <w:lang w:val="en-US"/>
      </w:rPr>
      <w:tab/>
      <w:t>Activity 1 –Sequence 12</w:t>
    </w:r>
  </w:p>
  <w:p w14:paraId="7FDC6EEB" w14:textId="06383C2D" w:rsidR="003E712B" w:rsidRPr="00892229" w:rsidRDefault="003E712B" w:rsidP="00B04D9F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7610"/>
    <w:multiLevelType w:val="multilevel"/>
    <w:tmpl w:val="1E6A0D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AD3A73"/>
    <w:multiLevelType w:val="multilevel"/>
    <w:tmpl w:val="73BEC8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9D1ED4"/>
    <w:multiLevelType w:val="hybridMultilevel"/>
    <w:tmpl w:val="2AFA4156"/>
    <w:lvl w:ilvl="0" w:tplc="0DC21484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36"/>
        <w:szCs w:val="4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941EC0"/>
    <w:multiLevelType w:val="hybridMultilevel"/>
    <w:tmpl w:val="F4CCDB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D44BF"/>
    <w:multiLevelType w:val="hybridMultilevel"/>
    <w:tmpl w:val="442828F8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024FE"/>
    <w:multiLevelType w:val="hybridMultilevel"/>
    <w:tmpl w:val="9BCED4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E28E0"/>
    <w:multiLevelType w:val="hybridMultilevel"/>
    <w:tmpl w:val="AE72FC06"/>
    <w:lvl w:ilvl="0" w:tplc="DEF297F0">
      <w:start w:val="1"/>
      <w:numFmt w:val="bullet"/>
      <w:lvlText w:val="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177176F"/>
    <w:multiLevelType w:val="hybridMultilevel"/>
    <w:tmpl w:val="AE98879C"/>
    <w:lvl w:ilvl="0" w:tplc="DF3ECDC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193877"/>
    <w:multiLevelType w:val="hybridMultilevel"/>
    <w:tmpl w:val="FDF43E10"/>
    <w:lvl w:ilvl="0" w:tplc="96CECF0E">
      <w:start w:val="1"/>
      <w:numFmt w:val="bullet"/>
      <w:lvlText w:val=""/>
      <w:lvlJc w:val="left"/>
      <w:pPr>
        <w:ind w:left="927" w:hanging="360"/>
      </w:pPr>
      <w:rPr>
        <w:rFonts w:ascii="Wingdings 3" w:hAnsi="Wingdings 3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49B151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4C1A75"/>
    <w:multiLevelType w:val="hybridMultilevel"/>
    <w:tmpl w:val="53A40CF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6E3122"/>
    <w:multiLevelType w:val="hybridMultilevel"/>
    <w:tmpl w:val="267A8C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FF633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60F33FF"/>
    <w:multiLevelType w:val="hybridMultilevel"/>
    <w:tmpl w:val="0CAEB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734309C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7B87FB6"/>
    <w:multiLevelType w:val="multilevel"/>
    <w:tmpl w:val="7A8855B4"/>
    <w:lvl w:ilvl="0">
      <w:start w:val="1"/>
      <w:numFmt w:val="decimal"/>
      <w:pStyle w:val="TitreActivit"/>
      <w:lvlText w:val="ACTIVITÉ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84B0920"/>
    <w:multiLevelType w:val="hybridMultilevel"/>
    <w:tmpl w:val="60645E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E814C57"/>
    <w:multiLevelType w:val="hybridMultilevel"/>
    <w:tmpl w:val="C0B80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4B8104A"/>
    <w:multiLevelType w:val="hybridMultilevel"/>
    <w:tmpl w:val="E0F4963C"/>
    <w:lvl w:ilvl="0" w:tplc="0D18B856">
      <w:start w:val="1"/>
      <w:numFmt w:val="decimal"/>
      <w:lvlText w:val="ACTIVITÉ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155F5C"/>
    <w:multiLevelType w:val="hybridMultilevel"/>
    <w:tmpl w:val="1DBE83D0"/>
    <w:lvl w:ilvl="0" w:tplc="75EE8E32">
      <w:start w:val="1"/>
      <w:numFmt w:val="decimal"/>
      <w:lvlText w:val="Partie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AE4D96"/>
    <w:multiLevelType w:val="hybridMultilevel"/>
    <w:tmpl w:val="7652AA72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B04E6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6BC2523"/>
    <w:multiLevelType w:val="hybridMultilevel"/>
    <w:tmpl w:val="674C67B4"/>
    <w:lvl w:ilvl="0" w:tplc="D19491FE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80171E"/>
    <w:multiLevelType w:val="hybridMultilevel"/>
    <w:tmpl w:val="F4CCDB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8E73CA"/>
    <w:multiLevelType w:val="hybridMultilevel"/>
    <w:tmpl w:val="9AC2B1C4"/>
    <w:lvl w:ilvl="0" w:tplc="77069612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0F7E9A"/>
    <w:multiLevelType w:val="hybridMultilevel"/>
    <w:tmpl w:val="62E8D0AC"/>
    <w:lvl w:ilvl="0" w:tplc="EE920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223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E183D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DA0B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E296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98C8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A0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B6DC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9412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BB15DF"/>
    <w:multiLevelType w:val="hybridMultilevel"/>
    <w:tmpl w:val="95AC7F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32206D"/>
    <w:multiLevelType w:val="hybridMultilevel"/>
    <w:tmpl w:val="39224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5645">
    <w:abstractNumId w:val="31"/>
  </w:num>
  <w:num w:numId="2" w16cid:durableId="1424762025">
    <w:abstractNumId w:val="28"/>
  </w:num>
  <w:num w:numId="3" w16cid:durableId="154227894">
    <w:abstractNumId w:val="15"/>
  </w:num>
  <w:num w:numId="4" w16cid:durableId="754058220">
    <w:abstractNumId w:val="1"/>
  </w:num>
  <w:num w:numId="5" w16cid:durableId="1037677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38750028">
    <w:abstractNumId w:val="7"/>
  </w:num>
  <w:num w:numId="7" w16cid:durableId="782769330">
    <w:abstractNumId w:val="10"/>
  </w:num>
  <w:num w:numId="8" w16cid:durableId="391124297">
    <w:abstractNumId w:val="14"/>
  </w:num>
  <w:num w:numId="9" w16cid:durableId="2141530823">
    <w:abstractNumId w:val="13"/>
  </w:num>
  <w:num w:numId="10" w16cid:durableId="1571503236">
    <w:abstractNumId w:val="0"/>
  </w:num>
  <w:num w:numId="11" w16cid:durableId="1594510686">
    <w:abstractNumId w:val="25"/>
  </w:num>
  <w:num w:numId="12" w16cid:durableId="1140801357">
    <w:abstractNumId w:val="16"/>
  </w:num>
  <w:num w:numId="13" w16cid:durableId="241305826">
    <w:abstractNumId w:val="17"/>
  </w:num>
  <w:num w:numId="14" w16cid:durableId="1958482622">
    <w:abstractNumId w:val="23"/>
  </w:num>
  <w:num w:numId="15" w16cid:durableId="368607045">
    <w:abstractNumId w:val="29"/>
  </w:num>
  <w:num w:numId="16" w16cid:durableId="334917471">
    <w:abstractNumId w:val="29"/>
  </w:num>
  <w:num w:numId="17" w16cid:durableId="1068848588">
    <w:abstractNumId w:val="9"/>
  </w:num>
  <w:num w:numId="18" w16cid:durableId="141046231">
    <w:abstractNumId w:val="6"/>
  </w:num>
  <w:num w:numId="19" w16cid:durableId="1314725254">
    <w:abstractNumId w:val="17"/>
  </w:num>
  <w:num w:numId="20" w16cid:durableId="2065761249">
    <w:abstractNumId w:val="17"/>
  </w:num>
  <w:num w:numId="21" w16cid:durableId="1150172188">
    <w:abstractNumId w:val="22"/>
  </w:num>
  <w:num w:numId="22" w16cid:durableId="1849438245">
    <w:abstractNumId w:val="17"/>
  </w:num>
  <w:num w:numId="23" w16cid:durableId="992879771">
    <w:abstractNumId w:val="4"/>
  </w:num>
  <w:num w:numId="24" w16cid:durableId="91125479">
    <w:abstractNumId w:val="24"/>
  </w:num>
  <w:num w:numId="25" w16cid:durableId="1471089791">
    <w:abstractNumId w:val="12"/>
  </w:num>
  <w:num w:numId="26" w16cid:durableId="1713114236">
    <w:abstractNumId w:val="21"/>
  </w:num>
  <w:num w:numId="27" w16cid:durableId="1499807169">
    <w:abstractNumId w:val="34"/>
  </w:num>
  <w:num w:numId="28" w16cid:durableId="426851729">
    <w:abstractNumId w:val="32"/>
  </w:num>
  <w:num w:numId="29" w16cid:durableId="1963027154">
    <w:abstractNumId w:val="29"/>
    <w:lvlOverride w:ilvl="0">
      <w:startOverride w:val="1"/>
    </w:lvlOverride>
  </w:num>
  <w:num w:numId="30" w16cid:durableId="1656253301">
    <w:abstractNumId w:val="2"/>
  </w:num>
  <w:num w:numId="31" w16cid:durableId="537469906">
    <w:abstractNumId w:val="30"/>
  </w:num>
  <w:num w:numId="32" w16cid:durableId="843590447">
    <w:abstractNumId w:val="32"/>
  </w:num>
  <w:num w:numId="33" w16cid:durableId="1211109754">
    <w:abstractNumId w:val="20"/>
  </w:num>
  <w:num w:numId="34" w16cid:durableId="351760882">
    <w:abstractNumId w:val="19"/>
  </w:num>
  <w:num w:numId="35" w16cid:durableId="2032562082">
    <w:abstractNumId w:val="18"/>
  </w:num>
  <w:num w:numId="36" w16cid:durableId="1401708754">
    <w:abstractNumId w:val="8"/>
  </w:num>
  <w:num w:numId="37" w16cid:durableId="1270233494">
    <w:abstractNumId w:val="3"/>
  </w:num>
  <w:num w:numId="38" w16cid:durableId="1798647556">
    <w:abstractNumId w:val="11"/>
  </w:num>
  <w:num w:numId="39" w16cid:durableId="1008561974">
    <w:abstractNumId w:val="26"/>
  </w:num>
  <w:num w:numId="40" w16cid:durableId="1451819050">
    <w:abstractNumId w:val="5"/>
  </w:num>
  <w:num w:numId="41" w16cid:durableId="261762581">
    <w:abstractNumId w:val="27"/>
  </w:num>
  <w:num w:numId="42" w16cid:durableId="33346220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21D"/>
    <w:rsid w:val="00000891"/>
    <w:rsid w:val="00000933"/>
    <w:rsid w:val="00000B57"/>
    <w:rsid w:val="00000F39"/>
    <w:rsid w:val="000019ED"/>
    <w:rsid w:val="00003329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641"/>
    <w:rsid w:val="00031D9A"/>
    <w:rsid w:val="000327EE"/>
    <w:rsid w:val="000328A7"/>
    <w:rsid w:val="00032924"/>
    <w:rsid w:val="000335A1"/>
    <w:rsid w:val="00034082"/>
    <w:rsid w:val="0003466B"/>
    <w:rsid w:val="0003481C"/>
    <w:rsid w:val="0003485C"/>
    <w:rsid w:val="00034904"/>
    <w:rsid w:val="000359B1"/>
    <w:rsid w:val="000366C0"/>
    <w:rsid w:val="000370D9"/>
    <w:rsid w:val="00037C1F"/>
    <w:rsid w:val="00037D0F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404"/>
    <w:rsid w:val="0005478B"/>
    <w:rsid w:val="00054AB1"/>
    <w:rsid w:val="00054BF0"/>
    <w:rsid w:val="000551BD"/>
    <w:rsid w:val="000553F9"/>
    <w:rsid w:val="0005572D"/>
    <w:rsid w:val="00055D6C"/>
    <w:rsid w:val="000567E9"/>
    <w:rsid w:val="00061D77"/>
    <w:rsid w:val="00061D7A"/>
    <w:rsid w:val="00062984"/>
    <w:rsid w:val="000632E3"/>
    <w:rsid w:val="000636DE"/>
    <w:rsid w:val="000640B9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4E1A"/>
    <w:rsid w:val="000863E1"/>
    <w:rsid w:val="000870C1"/>
    <w:rsid w:val="0009038E"/>
    <w:rsid w:val="00091572"/>
    <w:rsid w:val="00091F80"/>
    <w:rsid w:val="00092DC4"/>
    <w:rsid w:val="00094011"/>
    <w:rsid w:val="00094574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37F9"/>
    <w:rsid w:val="000A47E4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88B"/>
    <w:rsid w:val="000B6D6F"/>
    <w:rsid w:val="000B70A7"/>
    <w:rsid w:val="000B72D2"/>
    <w:rsid w:val="000B767B"/>
    <w:rsid w:val="000B7AE0"/>
    <w:rsid w:val="000B7E62"/>
    <w:rsid w:val="000C093C"/>
    <w:rsid w:val="000C2186"/>
    <w:rsid w:val="000C2F75"/>
    <w:rsid w:val="000C30DC"/>
    <w:rsid w:val="000C3175"/>
    <w:rsid w:val="000C3191"/>
    <w:rsid w:val="000C34DF"/>
    <w:rsid w:val="000C3774"/>
    <w:rsid w:val="000C394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305C"/>
    <w:rsid w:val="000D351C"/>
    <w:rsid w:val="000D3A4D"/>
    <w:rsid w:val="000D4799"/>
    <w:rsid w:val="000D518D"/>
    <w:rsid w:val="000D54A8"/>
    <w:rsid w:val="000D5A50"/>
    <w:rsid w:val="000D5B70"/>
    <w:rsid w:val="000D5B77"/>
    <w:rsid w:val="000D5FA0"/>
    <w:rsid w:val="000E0226"/>
    <w:rsid w:val="000E0ACD"/>
    <w:rsid w:val="000E0FD8"/>
    <w:rsid w:val="000E1DE9"/>
    <w:rsid w:val="000E26FF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F1854"/>
    <w:rsid w:val="000F1BBE"/>
    <w:rsid w:val="000F247C"/>
    <w:rsid w:val="000F2EA1"/>
    <w:rsid w:val="000F4A5D"/>
    <w:rsid w:val="000F557C"/>
    <w:rsid w:val="000F5B00"/>
    <w:rsid w:val="000F7857"/>
    <w:rsid w:val="00100C6B"/>
    <w:rsid w:val="00100CC1"/>
    <w:rsid w:val="001024C1"/>
    <w:rsid w:val="0010557B"/>
    <w:rsid w:val="00105B64"/>
    <w:rsid w:val="001074E6"/>
    <w:rsid w:val="00107D4E"/>
    <w:rsid w:val="00110465"/>
    <w:rsid w:val="001107FC"/>
    <w:rsid w:val="00110C71"/>
    <w:rsid w:val="00111C56"/>
    <w:rsid w:val="00112381"/>
    <w:rsid w:val="0011274D"/>
    <w:rsid w:val="00112874"/>
    <w:rsid w:val="00112E03"/>
    <w:rsid w:val="001141AD"/>
    <w:rsid w:val="00114222"/>
    <w:rsid w:val="0011448B"/>
    <w:rsid w:val="00114AFC"/>
    <w:rsid w:val="00114C14"/>
    <w:rsid w:val="0011592D"/>
    <w:rsid w:val="00115A20"/>
    <w:rsid w:val="00115D35"/>
    <w:rsid w:val="001162FE"/>
    <w:rsid w:val="001166A6"/>
    <w:rsid w:val="00116C8E"/>
    <w:rsid w:val="001175D5"/>
    <w:rsid w:val="00117899"/>
    <w:rsid w:val="00117B0A"/>
    <w:rsid w:val="0012168B"/>
    <w:rsid w:val="00121AF6"/>
    <w:rsid w:val="001225E2"/>
    <w:rsid w:val="00123B1C"/>
    <w:rsid w:val="0012491C"/>
    <w:rsid w:val="00124DA1"/>
    <w:rsid w:val="001253F4"/>
    <w:rsid w:val="0012580E"/>
    <w:rsid w:val="0012592B"/>
    <w:rsid w:val="001265CE"/>
    <w:rsid w:val="0012664B"/>
    <w:rsid w:val="00127A74"/>
    <w:rsid w:val="00130EC0"/>
    <w:rsid w:val="001327A9"/>
    <w:rsid w:val="00133282"/>
    <w:rsid w:val="0013461C"/>
    <w:rsid w:val="00134E9D"/>
    <w:rsid w:val="0013589F"/>
    <w:rsid w:val="001360F5"/>
    <w:rsid w:val="00136687"/>
    <w:rsid w:val="00136D81"/>
    <w:rsid w:val="0013737A"/>
    <w:rsid w:val="00137986"/>
    <w:rsid w:val="00140FC2"/>
    <w:rsid w:val="00141E4F"/>
    <w:rsid w:val="00142198"/>
    <w:rsid w:val="00142233"/>
    <w:rsid w:val="00142794"/>
    <w:rsid w:val="00142B6C"/>
    <w:rsid w:val="001431D6"/>
    <w:rsid w:val="00145151"/>
    <w:rsid w:val="001453C4"/>
    <w:rsid w:val="00146206"/>
    <w:rsid w:val="00146774"/>
    <w:rsid w:val="0014768D"/>
    <w:rsid w:val="001479FF"/>
    <w:rsid w:val="001504D9"/>
    <w:rsid w:val="00150E96"/>
    <w:rsid w:val="001511E1"/>
    <w:rsid w:val="001519B1"/>
    <w:rsid w:val="0015247F"/>
    <w:rsid w:val="00152B14"/>
    <w:rsid w:val="00153258"/>
    <w:rsid w:val="00153A35"/>
    <w:rsid w:val="00154A28"/>
    <w:rsid w:val="0015589B"/>
    <w:rsid w:val="00155FFD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5E17"/>
    <w:rsid w:val="001679DF"/>
    <w:rsid w:val="001704EE"/>
    <w:rsid w:val="00170719"/>
    <w:rsid w:val="001708CC"/>
    <w:rsid w:val="00171175"/>
    <w:rsid w:val="00171A63"/>
    <w:rsid w:val="00171B62"/>
    <w:rsid w:val="00171CE0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C9C"/>
    <w:rsid w:val="00181F92"/>
    <w:rsid w:val="00182136"/>
    <w:rsid w:val="00182887"/>
    <w:rsid w:val="00182CA7"/>
    <w:rsid w:val="00182E40"/>
    <w:rsid w:val="001835EF"/>
    <w:rsid w:val="001847E0"/>
    <w:rsid w:val="00186425"/>
    <w:rsid w:val="00187033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496"/>
    <w:rsid w:val="00195D34"/>
    <w:rsid w:val="001967D4"/>
    <w:rsid w:val="001978DD"/>
    <w:rsid w:val="001A2D10"/>
    <w:rsid w:val="001A3C92"/>
    <w:rsid w:val="001A40EB"/>
    <w:rsid w:val="001A489F"/>
    <w:rsid w:val="001A5CE8"/>
    <w:rsid w:val="001A5E85"/>
    <w:rsid w:val="001B16E8"/>
    <w:rsid w:val="001B1C5A"/>
    <w:rsid w:val="001B26A3"/>
    <w:rsid w:val="001B2F9D"/>
    <w:rsid w:val="001B3D4D"/>
    <w:rsid w:val="001B5802"/>
    <w:rsid w:val="001B5AD1"/>
    <w:rsid w:val="001B736D"/>
    <w:rsid w:val="001B7474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360B"/>
    <w:rsid w:val="001E36D7"/>
    <w:rsid w:val="001E3FC3"/>
    <w:rsid w:val="001E57F3"/>
    <w:rsid w:val="001E6094"/>
    <w:rsid w:val="001E77B7"/>
    <w:rsid w:val="001E7A14"/>
    <w:rsid w:val="001F069E"/>
    <w:rsid w:val="001F29FA"/>
    <w:rsid w:val="001F2F9A"/>
    <w:rsid w:val="001F3E5B"/>
    <w:rsid w:val="001F4505"/>
    <w:rsid w:val="001F47B6"/>
    <w:rsid w:val="001F52F5"/>
    <w:rsid w:val="001F5385"/>
    <w:rsid w:val="001F6896"/>
    <w:rsid w:val="001F714A"/>
    <w:rsid w:val="001F73E5"/>
    <w:rsid w:val="001F7EC7"/>
    <w:rsid w:val="0020053D"/>
    <w:rsid w:val="0020060A"/>
    <w:rsid w:val="00200E51"/>
    <w:rsid w:val="00201289"/>
    <w:rsid w:val="00201EF9"/>
    <w:rsid w:val="0020262E"/>
    <w:rsid w:val="00202B6C"/>
    <w:rsid w:val="00202C4C"/>
    <w:rsid w:val="00202C4F"/>
    <w:rsid w:val="00203021"/>
    <w:rsid w:val="00203838"/>
    <w:rsid w:val="0020437A"/>
    <w:rsid w:val="002054E4"/>
    <w:rsid w:val="00205699"/>
    <w:rsid w:val="00206105"/>
    <w:rsid w:val="00206FF6"/>
    <w:rsid w:val="00207FED"/>
    <w:rsid w:val="00210432"/>
    <w:rsid w:val="00210467"/>
    <w:rsid w:val="00211088"/>
    <w:rsid w:val="0021147F"/>
    <w:rsid w:val="00212841"/>
    <w:rsid w:val="002140BE"/>
    <w:rsid w:val="00214476"/>
    <w:rsid w:val="00214F36"/>
    <w:rsid w:val="002153AD"/>
    <w:rsid w:val="00216502"/>
    <w:rsid w:val="0021766B"/>
    <w:rsid w:val="00217887"/>
    <w:rsid w:val="00217D16"/>
    <w:rsid w:val="00221AB3"/>
    <w:rsid w:val="00221EB1"/>
    <w:rsid w:val="0022215B"/>
    <w:rsid w:val="00223228"/>
    <w:rsid w:val="002237DB"/>
    <w:rsid w:val="00223AC1"/>
    <w:rsid w:val="00223EF9"/>
    <w:rsid w:val="00224CD8"/>
    <w:rsid w:val="0022551B"/>
    <w:rsid w:val="0022594F"/>
    <w:rsid w:val="00225D82"/>
    <w:rsid w:val="00226BC4"/>
    <w:rsid w:val="00227D77"/>
    <w:rsid w:val="00230775"/>
    <w:rsid w:val="00232551"/>
    <w:rsid w:val="00233F05"/>
    <w:rsid w:val="002342B5"/>
    <w:rsid w:val="002359AF"/>
    <w:rsid w:val="00236B02"/>
    <w:rsid w:val="002373C8"/>
    <w:rsid w:val="0024009F"/>
    <w:rsid w:val="00240D4B"/>
    <w:rsid w:val="00240F7D"/>
    <w:rsid w:val="00241AA2"/>
    <w:rsid w:val="00243BDF"/>
    <w:rsid w:val="0024400D"/>
    <w:rsid w:val="00244A1A"/>
    <w:rsid w:val="002460B3"/>
    <w:rsid w:val="00247FA0"/>
    <w:rsid w:val="002505EA"/>
    <w:rsid w:val="00250A59"/>
    <w:rsid w:val="00252FC4"/>
    <w:rsid w:val="00253B55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CC7"/>
    <w:rsid w:val="00285DD6"/>
    <w:rsid w:val="00285FDA"/>
    <w:rsid w:val="0028635C"/>
    <w:rsid w:val="00287573"/>
    <w:rsid w:val="00287D4F"/>
    <w:rsid w:val="00287E02"/>
    <w:rsid w:val="00290E02"/>
    <w:rsid w:val="00290E26"/>
    <w:rsid w:val="00291E74"/>
    <w:rsid w:val="002921D3"/>
    <w:rsid w:val="00292CEF"/>
    <w:rsid w:val="0029388F"/>
    <w:rsid w:val="00293FC5"/>
    <w:rsid w:val="00294A99"/>
    <w:rsid w:val="00294FFC"/>
    <w:rsid w:val="0029597A"/>
    <w:rsid w:val="00295EAB"/>
    <w:rsid w:val="00297EE8"/>
    <w:rsid w:val="002A002D"/>
    <w:rsid w:val="002A0BA5"/>
    <w:rsid w:val="002A0E62"/>
    <w:rsid w:val="002A0F62"/>
    <w:rsid w:val="002A14EB"/>
    <w:rsid w:val="002A16ED"/>
    <w:rsid w:val="002A1D64"/>
    <w:rsid w:val="002A24C5"/>
    <w:rsid w:val="002A2CAE"/>
    <w:rsid w:val="002A317F"/>
    <w:rsid w:val="002A322F"/>
    <w:rsid w:val="002A3B11"/>
    <w:rsid w:val="002A3CD8"/>
    <w:rsid w:val="002A445E"/>
    <w:rsid w:val="002A454A"/>
    <w:rsid w:val="002A4865"/>
    <w:rsid w:val="002A4E1E"/>
    <w:rsid w:val="002A534D"/>
    <w:rsid w:val="002A5C50"/>
    <w:rsid w:val="002A65EB"/>
    <w:rsid w:val="002A6A52"/>
    <w:rsid w:val="002A75F2"/>
    <w:rsid w:val="002A776F"/>
    <w:rsid w:val="002B0AC0"/>
    <w:rsid w:val="002B0C9F"/>
    <w:rsid w:val="002B0F5F"/>
    <w:rsid w:val="002B14BE"/>
    <w:rsid w:val="002B29CF"/>
    <w:rsid w:val="002B4D5D"/>
    <w:rsid w:val="002B5A76"/>
    <w:rsid w:val="002B6AD2"/>
    <w:rsid w:val="002B6E65"/>
    <w:rsid w:val="002B77FA"/>
    <w:rsid w:val="002C07C4"/>
    <w:rsid w:val="002C0948"/>
    <w:rsid w:val="002C0F3A"/>
    <w:rsid w:val="002C141C"/>
    <w:rsid w:val="002C1F45"/>
    <w:rsid w:val="002C287E"/>
    <w:rsid w:val="002C39B6"/>
    <w:rsid w:val="002C657F"/>
    <w:rsid w:val="002C6775"/>
    <w:rsid w:val="002C7482"/>
    <w:rsid w:val="002C7527"/>
    <w:rsid w:val="002D09ED"/>
    <w:rsid w:val="002D0B12"/>
    <w:rsid w:val="002D164C"/>
    <w:rsid w:val="002D194E"/>
    <w:rsid w:val="002D2090"/>
    <w:rsid w:val="002D243A"/>
    <w:rsid w:val="002D2595"/>
    <w:rsid w:val="002D2633"/>
    <w:rsid w:val="002D2A66"/>
    <w:rsid w:val="002D304D"/>
    <w:rsid w:val="002D37A7"/>
    <w:rsid w:val="002D3FBB"/>
    <w:rsid w:val="002D42FD"/>
    <w:rsid w:val="002D5057"/>
    <w:rsid w:val="002D6BA2"/>
    <w:rsid w:val="002D6F33"/>
    <w:rsid w:val="002D7CD3"/>
    <w:rsid w:val="002E0419"/>
    <w:rsid w:val="002E05CB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343"/>
    <w:rsid w:val="002F3812"/>
    <w:rsid w:val="002F4342"/>
    <w:rsid w:val="002F48A3"/>
    <w:rsid w:val="002F51D6"/>
    <w:rsid w:val="002F5F88"/>
    <w:rsid w:val="002F732A"/>
    <w:rsid w:val="002F7736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05927"/>
    <w:rsid w:val="00310102"/>
    <w:rsid w:val="00310171"/>
    <w:rsid w:val="00310E0C"/>
    <w:rsid w:val="003113A2"/>
    <w:rsid w:val="00311744"/>
    <w:rsid w:val="0031336A"/>
    <w:rsid w:val="00314399"/>
    <w:rsid w:val="00315128"/>
    <w:rsid w:val="00315A34"/>
    <w:rsid w:val="00315D1A"/>
    <w:rsid w:val="0031711F"/>
    <w:rsid w:val="00317390"/>
    <w:rsid w:val="003216CA"/>
    <w:rsid w:val="00321B7A"/>
    <w:rsid w:val="00322A7E"/>
    <w:rsid w:val="00322C76"/>
    <w:rsid w:val="00323569"/>
    <w:rsid w:val="00323C81"/>
    <w:rsid w:val="00325303"/>
    <w:rsid w:val="00325390"/>
    <w:rsid w:val="00325884"/>
    <w:rsid w:val="003258AC"/>
    <w:rsid w:val="00325C18"/>
    <w:rsid w:val="0033068D"/>
    <w:rsid w:val="003307B2"/>
    <w:rsid w:val="003307E2"/>
    <w:rsid w:val="00330931"/>
    <w:rsid w:val="00330933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B7B"/>
    <w:rsid w:val="00341C2B"/>
    <w:rsid w:val="003425F2"/>
    <w:rsid w:val="003429B9"/>
    <w:rsid w:val="00342A51"/>
    <w:rsid w:val="00345874"/>
    <w:rsid w:val="00345A3A"/>
    <w:rsid w:val="00346047"/>
    <w:rsid w:val="00346F6B"/>
    <w:rsid w:val="0034733A"/>
    <w:rsid w:val="0034766D"/>
    <w:rsid w:val="00350131"/>
    <w:rsid w:val="0035049B"/>
    <w:rsid w:val="00350C63"/>
    <w:rsid w:val="0035175B"/>
    <w:rsid w:val="003518B7"/>
    <w:rsid w:val="003527A0"/>
    <w:rsid w:val="00352B85"/>
    <w:rsid w:val="00352CF7"/>
    <w:rsid w:val="003530D7"/>
    <w:rsid w:val="00356C92"/>
    <w:rsid w:val="00356ED1"/>
    <w:rsid w:val="00360D1B"/>
    <w:rsid w:val="00360EFB"/>
    <w:rsid w:val="003614A2"/>
    <w:rsid w:val="00361945"/>
    <w:rsid w:val="00361B9A"/>
    <w:rsid w:val="00362C6F"/>
    <w:rsid w:val="003635E4"/>
    <w:rsid w:val="0036484F"/>
    <w:rsid w:val="00366914"/>
    <w:rsid w:val="003679FF"/>
    <w:rsid w:val="003705C8"/>
    <w:rsid w:val="003721FF"/>
    <w:rsid w:val="00372579"/>
    <w:rsid w:val="00372ABF"/>
    <w:rsid w:val="00373BAA"/>
    <w:rsid w:val="00374F33"/>
    <w:rsid w:val="00374FBE"/>
    <w:rsid w:val="00375840"/>
    <w:rsid w:val="00375EDB"/>
    <w:rsid w:val="00376AA8"/>
    <w:rsid w:val="0038006F"/>
    <w:rsid w:val="0038165D"/>
    <w:rsid w:val="003816B2"/>
    <w:rsid w:val="003818AA"/>
    <w:rsid w:val="00381A1E"/>
    <w:rsid w:val="003826CE"/>
    <w:rsid w:val="0038329D"/>
    <w:rsid w:val="00383EF1"/>
    <w:rsid w:val="00385105"/>
    <w:rsid w:val="0038558F"/>
    <w:rsid w:val="0038776D"/>
    <w:rsid w:val="003912E1"/>
    <w:rsid w:val="003918C9"/>
    <w:rsid w:val="0039227A"/>
    <w:rsid w:val="003922DC"/>
    <w:rsid w:val="003927F8"/>
    <w:rsid w:val="003930BF"/>
    <w:rsid w:val="00393754"/>
    <w:rsid w:val="003941E9"/>
    <w:rsid w:val="003945BE"/>
    <w:rsid w:val="00394DA9"/>
    <w:rsid w:val="00395472"/>
    <w:rsid w:val="00395514"/>
    <w:rsid w:val="0039574E"/>
    <w:rsid w:val="00396095"/>
    <w:rsid w:val="00397CF4"/>
    <w:rsid w:val="003A0582"/>
    <w:rsid w:val="003A1529"/>
    <w:rsid w:val="003A2BE9"/>
    <w:rsid w:val="003A30AE"/>
    <w:rsid w:val="003A654A"/>
    <w:rsid w:val="003A779E"/>
    <w:rsid w:val="003A7BE3"/>
    <w:rsid w:val="003B09EB"/>
    <w:rsid w:val="003B10AE"/>
    <w:rsid w:val="003B142F"/>
    <w:rsid w:val="003B1A64"/>
    <w:rsid w:val="003B1D3D"/>
    <w:rsid w:val="003B25B1"/>
    <w:rsid w:val="003B2E1B"/>
    <w:rsid w:val="003B329F"/>
    <w:rsid w:val="003B3850"/>
    <w:rsid w:val="003B5753"/>
    <w:rsid w:val="003B5E01"/>
    <w:rsid w:val="003B5F6A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41A8"/>
    <w:rsid w:val="003C5B24"/>
    <w:rsid w:val="003C6149"/>
    <w:rsid w:val="003C6A23"/>
    <w:rsid w:val="003C6E97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65D"/>
    <w:rsid w:val="003E1BB9"/>
    <w:rsid w:val="003E23A3"/>
    <w:rsid w:val="003E24FB"/>
    <w:rsid w:val="003E2FC1"/>
    <w:rsid w:val="003E42A7"/>
    <w:rsid w:val="003E453F"/>
    <w:rsid w:val="003E5838"/>
    <w:rsid w:val="003E613D"/>
    <w:rsid w:val="003E712B"/>
    <w:rsid w:val="003E7C87"/>
    <w:rsid w:val="003E7E65"/>
    <w:rsid w:val="003F0461"/>
    <w:rsid w:val="003F0CA4"/>
    <w:rsid w:val="003F0CC9"/>
    <w:rsid w:val="003F0DFD"/>
    <w:rsid w:val="003F11D5"/>
    <w:rsid w:val="003F179E"/>
    <w:rsid w:val="003F1B6C"/>
    <w:rsid w:val="003F4762"/>
    <w:rsid w:val="003F5541"/>
    <w:rsid w:val="003F6716"/>
    <w:rsid w:val="003F6E23"/>
    <w:rsid w:val="003F7C04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AA"/>
    <w:rsid w:val="004123C2"/>
    <w:rsid w:val="004129BD"/>
    <w:rsid w:val="00412CFF"/>
    <w:rsid w:val="00412D78"/>
    <w:rsid w:val="00413B3E"/>
    <w:rsid w:val="00415C87"/>
    <w:rsid w:val="00415EA5"/>
    <w:rsid w:val="00416192"/>
    <w:rsid w:val="004174C1"/>
    <w:rsid w:val="00420473"/>
    <w:rsid w:val="004210D0"/>
    <w:rsid w:val="0042126F"/>
    <w:rsid w:val="00421537"/>
    <w:rsid w:val="0042176E"/>
    <w:rsid w:val="00423171"/>
    <w:rsid w:val="004232DB"/>
    <w:rsid w:val="0042386C"/>
    <w:rsid w:val="00423C5A"/>
    <w:rsid w:val="004249D8"/>
    <w:rsid w:val="00425DAF"/>
    <w:rsid w:val="004274D5"/>
    <w:rsid w:val="00427D99"/>
    <w:rsid w:val="00430C6D"/>
    <w:rsid w:val="00430CD9"/>
    <w:rsid w:val="00431CA9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41F"/>
    <w:rsid w:val="0044298B"/>
    <w:rsid w:val="00442E2E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57F0"/>
    <w:rsid w:val="00456174"/>
    <w:rsid w:val="00456896"/>
    <w:rsid w:val="004569CB"/>
    <w:rsid w:val="00457E2A"/>
    <w:rsid w:val="0046033E"/>
    <w:rsid w:val="004606DA"/>
    <w:rsid w:val="004618E2"/>
    <w:rsid w:val="004620BB"/>
    <w:rsid w:val="00462A2C"/>
    <w:rsid w:val="004632C0"/>
    <w:rsid w:val="004633CF"/>
    <w:rsid w:val="00463F86"/>
    <w:rsid w:val="00465F82"/>
    <w:rsid w:val="004663FA"/>
    <w:rsid w:val="00466A89"/>
    <w:rsid w:val="004678DD"/>
    <w:rsid w:val="00467A56"/>
    <w:rsid w:val="00467EB2"/>
    <w:rsid w:val="004704B4"/>
    <w:rsid w:val="004709CC"/>
    <w:rsid w:val="00471DC2"/>
    <w:rsid w:val="0047288D"/>
    <w:rsid w:val="00473E2E"/>
    <w:rsid w:val="00475FDD"/>
    <w:rsid w:val="00476853"/>
    <w:rsid w:val="00480A4A"/>
    <w:rsid w:val="00480C46"/>
    <w:rsid w:val="00480FAC"/>
    <w:rsid w:val="004813AD"/>
    <w:rsid w:val="004818A5"/>
    <w:rsid w:val="00481BEF"/>
    <w:rsid w:val="00482CFA"/>
    <w:rsid w:val="00482F5E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4A41"/>
    <w:rsid w:val="00494EC1"/>
    <w:rsid w:val="004950C9"/>
    <w:rsid w:val="00495179"/>
    <w:rsid w:val="00496841"/>
    <w:rsid w:val="00496A0C"/>
    <w:rsid w:val="00497647"/>
    <w:rsid w:val="004A0710"/>
    <w:rsid w:val="004A0907"/>
    <w:rsid w:val="004A11A4"/>
    <w:rsid w:val="004A2C89"/>
    <w:rsid w:val="004A2E80"/>
    <w:rsid w:val="004A33DD"/>
    <w:rsid w:val="004A347E"/>
    <w:rsid w:val="004A3992"/>
    <w:rsid w:val="004A437D"/>
    <w:rsid w:val="004A4C65"/>
    <w:rsid w:val="004A59DC"/>
    <w:rsid w:val="004A5A92"/>
    <w:rsid w:val="004A5B92"/>
    <w:rsid w:val="004A6270"/>
    <w:rsid w:val="004A6411"/>
    <w:rsid w:val="004A7AF6"/>
    <w:rsid w:val="004B1DAC"/>
    <w:rsid w:val="004B1EF0"/>
    <w:rsid w:val="004B212E"/>
    <w:rsid w:val="004B2D50"/>
    <w:rsid w:val="004B3669"/>
    <w:rsid w:val="004B38BB"/>
    <w:rsid w:val="004B3935"/>
    <w:rsid w:val="004B51FC"/>
    <w:rsid w:val="004B5FE6"/>
    <w:rsid w:val="004B6DD4"/>
    <w:rsid w:val="004B70B8"/>
    <w:rsid w:val="004B7383"/>
    <w:rsid w:val="004C0022"/>
    <w:rsid w:val="004C1456"/>
    <w:rsid w:val="004C1853"/>
    <w:rsid w:val="004C1C6C"/>
    <w:rsid w:val="004C1CA2"/>
    <w:rsid w:val="004C1F64"/>
    <w:rsid w:val="004C2998"/>
    <w:rsid w:val="004C3238"/>
    <w:rsid w:val="004C5130"/>
    <w:rsid w:val="004C5154"/>
    <w:rsid w:val="004C54F9"/>
    <w:rsid w:val="004C602F"/>
    <w:rsid w:val="004C67D8"/>
    <w:rsid w:val="004C6EB2"/>
    <w:rsid w:val="004C7744"/>
    <w:rsid w:val="004C786F"/>
    <w:rsid w:val="004C78E5"/>
    <w:rsid w:val="004C7BF3"/>
    <w:rsid w:val="004D0499"/>
    <w:rsid w:val="004D0BF3"/>
    <w:rsid w:val="004D1838"/>
    <w:rsid w:val="004D1C78"/>
    <w:rsid w:val="004D201C"/>
    <w:rsid w:val="004D214D"/>
    <w:rsid w:val="004D30A3"/>
    <w:rsid w:val="004D4C41"/>
    <w:rsid w:val="004D61E5"/>
    <w:rsid w:val="004D701F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5527"/>
    <w:rsid w:val="004F69DA"/>
    <w:rsid w:val="004F7688"/>
    <w:rsid w:val="004F7ACF"/>
    <w:rsid w:val="004F7F71"/>
    <w:rsid w:val="004F7FF4"/>
    <w:rsid w:val="00500204"/>
    <w:rsid w:val="005008F0"/>
    <w:rsid w:val="00500CAD"/>
    <w:rsid w:val="00501035"/>
    <w:rsid w:val="00501619"/>
    <w:rsid w:val="00503C3B"/>
    <w:rsid w:val="00504530"/>
    <w:rsid w:val="0050469A"/>
    <w:rsid w:val="0050533F"/>
    <w:rsid w:val="005055EC"/>
    <w:rsid w:val="005056AF"/>
    <w:rsid w:val="00505CEA"/>
    <w:rsid w:val="005075C1"/>
    <w:rsid w:val="00507684"/>
    <w:rsid w:val="0050785F"/>
    <w:rsid w:val="00510695"/>
    <w:rsid w:val="005126AE"/>
    <w:rsid w:val="005137EB"/>
    <w:rsid w:val="00513C6D"/>
    <w:rsid w:val="00514389"/>
    <w:rsid w:val="005143DA"/>
    <w:rsid w:val="00517EB0"/>
    <w:rsid w:val="00520EA6"/>
    <w:rsid w:val="005227F4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6209"/>
    <w:rsid w:val="005362FC"/>
    <w:rsid w:val="00536401"/>
    <w:rsid w:val="00536494"/>
    <w:rsid w:val="00537402"/>
    <w:rsid w:val="00537A52"/>
    <w:rsid w:val="005404C9"/>
    <w:rsid w:val="005407D2"/>
    <w:rsid w:val="00541A78"/>
    <w:rsid w:val="005424B7"/>
    <w:rsid w:val="005434AD"/>
    <w:rsid w:val="00543717"/>
    <w:rsid w:val="0054416B"/>
    <w:rsid w:val="00544B27"/>
    <w:rsid w:val="00545BAB"/>
    <w:rsid w:val="00546EA3"/>
    <w:rsid w:val="005470FD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2E3E"/>
    <w:rsid w:val="0056401C"/>
    <w:rsid w:val="00564393"/>
    <w:rsid w:val="00564ADA"/>
    <w:rsid w:val="00565993"/>
    <w:rsid w:val="00566F8D"/>
    <w:rsid w:val="005670FC"/>
    <w:rsid w:val="00567BC4"/>
    <w:rsid w:val="005705B8"/>
    <w:rsid w:val="0057097D"/>
    <w:rsid w:val="005709C8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54C4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B90"/>
    <w:rsid w:val="005A4DB1"/>
    <w:rsid w:val="005A6064"/>
    <w:rsid w:val="005A6C4F"/>
    <w:rsid w:val="005A75D7"/>
    <w:rsid w:val="005A77FC"/>
    <w:rsid w:val="005A78F2"/>
    <w:rsid w:val="005B17BF"/>
    <w:rsid w:val="005B1D63"/>
    <w:rsid w:val="005B20BB"/>
    <w:rsid w:val="005B22B6"/>
    <w:rsid w:val="005B2A6F"/>
    <w:rsid w:val="005B3ED6"/>
    <w:rsid w:val="005B471B"/>
    <w:rsid w:val="005B4A25"/>
    <w:rsid w:val="005B4D36"/>
    <w:rsid w:val="005B4DA2"/>
    <w:rsid w:val="005B531A"/>
    <w:rsid w:val="005B568D"/>
    <w:rsid w:val="005B5FBA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D002E"/>
    <w:rsid w:val="005D0099"/>
    <w:rsid w:val="005D0398"/>
    <w:rsid w:val="005D3A14"/>
    <w:rsid w:val="005D3B01"/>
    <w:rsid w:val="005D3E54"/>
    <w:rsid w:val="005D4271"/>
    <w:rsid w:val="005D43E3"/>
    <w:rsid w:val="005D454D"/>
    <w:rsid w:val="005D4C31"/>
    <w:rsid w:val="005D4F5C"/>
    <w:rsid w:val="005D5E92"/>
    <w:rsid w:val="005D67AA"/>
    <w:rsid w:val="005D6BF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420E"/>
    <w:rsid w:val="005E5710"/>
    <w:rsid w:val="005E6266"/>
    <w:rsid w:val="005E7492"/>
    <w:rsid w:val="005F0FB0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541E"/>
    <w:rsid w:val="005F58E0"/>
    <w:rsid w:val="005F75AC"/>
    <w:rsid w:val="005F76A7"/>
    <w:rsid w:val="005F7E8C"/>
    <w:rsid w:val="00600054"/>
    <w:rsid w:val="00600532"/>
    <w:rsid w:val="00600D44"/>
    <w:rsid w:val="00601522"/>
    <w:rsid w:val="0060197B"/>
    <w:rsid w:val="0060249C"/>
    <w:rsid w:val="00602843"/>
    <w:rsid w:val="0060355A"/>
    <w:rsid w:val="006037E8"/>
    <w:rsid w:val="00603D0F"/>
    <w:rsid w:val="00603ED0"/>
    <w:rsid w:val="006041F2"/>
    <w:rsid w:val="00604952"/>
    <w:rsid w:val="006049D1"/>
    <w:rsid w:val="00605956"/>
    <w:rsid w:val="006061E0"/>
    <w:rsid w:val="00606E50"/>
    <w:rsid w:val="00606FEA"/>
    <w:rsid w:val="006105C3"/>
    <w:rsid w:val="0061063B"/>
    <w:rsid w:val="00611147"/>
    <w:rsid w:val="00612555"/>
    <w:rsid w:val="00612989"/>
    <w:rsid w:val="00613620"/>
    <w:rsid w:val="006138A4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B12"/>
    <w:rsid w:val="00623C68"/>
    <w:rsid w:val="0062436C"/>
    <w:rsid w:val="006249F3"/>
    <w:rsid w:val="00625BBD"/>
    <w:rsid w:val="00626994"/>
    <w:rsid w:val="00627DD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DC5"/>
    <w:rsid w:val="00644183"/>
    <w:rsid w:val="006446B2"/>
    <w:rsid w:val="00644A94"/>
    <w:rsid w:val="006455BA"/>
    <w:rsid w:val="006457F0"/>
    <w:rsid w:val="006463C4"/>
    <w:rsid w:val="006473B0"/>
    <w:rsid w:val="006479C9"/>
    <w:rsid w:val="00647D69"/>
    <w:rsid w:val="00647F33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6359"/>
    <w:rsid w:val="00656B7C"/>
    <w:rsid w:val="0065702B"/>
    <w:rsid w:val="006574AD"/>
    <w:rsid w:val="006600C5"/>
    <w:rsid w:val="0066037E"/>
    <w:rsid w:val="00660E76"/>
    <w:rsid w:val="00661754"/>
    <w:rsid w:val="00661B1E"/>
    <w:rsid w:val="006639A5"/>
    <w:rsid w:val="006645B4"/>
    <w:rsid w:val="00664ACE"/>
    <w:rsid w:val="0066564A"/>
    <w:rsid w:val="006666C1"/>
    <w:rsid w:val="00666CAE"/>
    <w:rsid w:val="00667730"/>
    <w:rsid w:val="006679B8"/>
    <w:rsid w:val="00667E94"/>
    <w:rsid w:val="0067020A"/>
    <w:rsid w:val="00670D38"/>
    <w:rsid w:val="00670F33"/>
    <w:rsid w:val="0067119A"/>
    <w:rsid w:val="00671EEE"/>
    <w:rsid w:val="00672663"/>
    <w:rsid w:val="00673354"/>
    <w:rsid w:val="006742AE"/>
    <w:rsid w:val="00674779"/>
    <w:rsid w:val="00674936"/>
    <w:rsid w:val="00675966"/>
    <w:rsid w:val="00677767"/>
    <w:rsid w:val="00680C46"/>
    <w:rsid w:val="006813FD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76"/>
    <w:rsid w:val="006949C0"/>
    <w:rsid w:val="00694EDC"/>
    <w:rsid w:val="00695177"/>
    <w:rsid w:val="00696368"/>
    <w:rsid w:val="00696474"/>
    <w:rsid w:val="0069659F"/>
    <w:rsid w:val="00696CC4"/>
    <w:rsid w:val="006A0634"/>
    <w:rsid w:val="006A0B85"/>
    <w:rsid w:val="006A151B"/>
    <w:rsid w:val="006A29A6"/>
    <w:rsid w:val="006A2BB4"/>
    <w:rsid w:val="006A2C1B"/>
    <w:rsid w:val="006A387D"/>
    <w:rsid w:val="006A3B2B"/>
    <w:rsid w:val="006A42A3"/>
    <w:rsid w:val="006A46A0"/>
    <w:rsid w:val="006A56EF"/>
    <w:rsid w:val="006A5FDA"/>
    <w:rsid w:val="006A6DF4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21D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29C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814"/>
    <w:rsid w:val="006C7EA0"/>
    <w:rsid w:val="006D127C"/>
    <w:rsid w:val="006D17C3"/>
    <w:rsid w:val="006D29A2"/>
    <w:rsid w:val="006D2BC6"/>
    <w:rsid w:val="006D3672"/>
    <w:rsid w:val="006D3723"/>
    <w:rsid w:val="006D3DA9"/>
    <w:rsid w:val="006D3DBB"/>
    <w:rsid w:val="006D470E"/>
    <w:rsid w:val="006D4A35"/>
    <w:rsid w:val="006D4B20"/>
    <w:rsid w:val="006D4C17"/>
    <w:rsid w:val="006D5AE7"/>
    <w:rsid w:val="006D5BAF"/>
    <w:rsid w:val="006D72F1"/>
    <w:rsid w:val="006E0755"/>
    <w:rsid w:val="006E10C0"/>
    <w:rsid w:val="006E1350"/>
    <w:rsid w:val="006E2A38"/>
    <w:rsid w:val="006E32AF"/>
    <w:rsid w:val="006E350B"/>
    <w:rsid w:val="006E5CE6"/>
    <w:rsid w:val="006E60E1"/>
    <w:rsid w:val="006E6AEE"/>
    <w:rsid w:val="006F0AC4"/>
    <w:rsid w:val="006F1742"/>
    <w:rsid w:val="006F2877"/>
    <w:rsid w:val="006F2C6A"/>
    <w:rsid w:val="006F3DD8"/>
    <w:rsid w:val="006F6587"/>
    <w:rsid w:val="006F6CF1"/>
    <w:rsid w:val="006F6EE5"/>
    <w:rsid w:val="006F6FC0"/>
    <w:rsid w:val="0070136E"/>
    <w:rsid w:val="00701FEA"/>
    <w:rsid w:val="0070224F"/>
    <w:rsid w:val="0070262F"/>
    <w:rsid w:val="00704DAE"/>
    <w:rsid w:val="007052C6"/>
    <w:rsid w:val="00705A27"/>
    <w:rsid w:val="007061F3"/>
    <w:rsid w:val="00706376"/>
    <w:rsid w:val="00706389"/>
    <w:rsid w:val="00707939"/>
    <w:rsid w:val="00707BEF"/>
    <w:rsid w:val="007101B4"/>
    <w:rsid w:val="00710533"/>
    <w:rsid w:val="00711F87"/>
    <w:rsid w:val="007120B1"/>
    <w:rsid w:val="00712542"/>
    <w:rsid w:val="00712F91"/>
    <w:rsid w:val="00714B11"/>
    <w:rsid w:val="00715470"/>
    <w:rsid w:val="00716A08"/>
    <w:rsid w:val="0072066A"/>
    <w:rsid w:val="00720FBC"/>
    <w:rsid w:val="007214A5"/>
    <w:rsid w:val="00721596"/>
    <w:rsid w:val="00721E4C"/>
    <w:rsid w:val="00723A53"/>
    <w:rsid w:val="00723E14"/>
    <w:rsid w:val="00724019"/>
    <w:rsid w:val="00724DFE"/>
    <w:rsid w:val="0072518B"/>
    <w:rsid w:val="00725471"/>
    <w:rsid w:val="00725D54"/>
    <w:rsid w:val="007268A8"/>
    <w:rsid w:val="007300B1"/>
    <w:rsid w:val="00730686"/>
    <w:rsid w:val="007314BF"/>
    <w:rsid w:val="00731730"/>
    <w:rsid w:val="007317EE"/>
    <w:rsid w:val="00731AE6"/>
    <w:rsid w:val="00731BE0"/>
    <w:rsid w:val="00731DC0"/>
    <w:rsid w:val="00731EA6"/>
    <w:rsid w:val="00731F9C"/>
    <w:rsid w:val="00733564"/>
    <w:rsid w:val="00733ACB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D4E"/>
    <w:rsid w:val="0074636A"/>
    <w:rsid w:val="007464D9"/>
    <w:rsid w:val="00746B29"/>
    <w:rsid w:val="00746CDA"/>
    <w:rsid w:val="00746CF4"/>
    <w:rsid w:val="007477E8"/>
    <w:rsid w:val="00747EEB"/>
    <w:rsid w:val="00747FD7"/>
    <w:rsid w:val="00752034"/>
    <w:rsid w:val="00752113"/>
    <w:rsid w:val="00754D8E"/>
    <w:rsid w:val="0075689F"/>
    <w:rsid w:val="00757016"/>
    <w:rsid w:val="00760344"/>
    <w:rsid w:val="00762081"/>
    <w:rsid w:val="007620A3"/>
    <w:rsid w:val="00762A67"/>
    <w:rsid w:val="00762C8B"/>
    <w:rsid w:val="00763389"/>
    <w:rsid w:val="00763A38"/>
    <w:rsid w:val="00764D38"/>
    <w:rsid w:val="00765180"/>
    <w:rsid w:val="007658FB"/>
    <w:rsid w:val="007661EE"/>
    <w:rsid w:val="00766238"/>
    <w:rsid w:val="00766944"/>
    <w:rsid w:val="007679BE"/>
    <w:rsid w:val="00767B9E"/>
    <w:rsid w:val="00770FEB"/>
    <w:rsid w:val="00771D85"/>
    <w:rsid w:val="00772212"/>
    <w:rsid w:val="00772691"/>
    <w:rsid w:val="007726F1"/>
    <w:rsid w:val="00772C40"/>
    <w:rsid w:val="0077321D"/>
    <w:rsid w:val="007732A6"/>
    <w:rsid w:val="00773C58"/>
    <w:rsid w:val="007745CE"/>
    <w:rsid w:val="00775100"/>
    <w:rsid w:val="00776941"/>
    <w:rsid w:val="00780D4C"/>
    <w:rsid w:val="00781682"/>
    <w:rsid w:val="00781FC6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4F9E"/>
    <w:rsid w:val="0079523B"/>
    <w:rsid w:val="0079640E"/>
    <w:rsid w:val="00796669"/>
    <w:rsid w:val="00797015"/>
    <w:rsid w:val="007979C6"/>
    <w:rsid w:val="007A07AB"/>
    <w:rsid w:val="007A1003"/>
    <w:rsid w:val="007A12AF"/>
    <w:rsid w:val="007A13F2"/>
    <w:rsid w:val="007A4355"/>
    <w:rsid w:val="007A5A3A"/>
    <w:rsid w:val="007A68D8"/>
    <w:rsid w:val="007A6BF5"/>
    <w:rsid w:val="007A70C3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401"/>
    <w:rsid w:val="007B498B"/>
    <w:rsid w:val="007B531A"/>
    <w:rsid w:val="007B583F"/>
    <w:rsid w:val="007B6902"/>
    <w:rsid w:val="007B6F76"/>
    <w:rsid w:val="007B7689"/>
    <w:rsid w:val="007C02DF"/>
    <w:rsid w:val="007C1A32"/>
    <w:rsid w:val="007C20F5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4E33"/>
    <w:rsid w:val="007D55E0"/>
    <w:rsid w:val="007D5D2E"/>
    <w:rsid w:val="007D6E54"/>
    <w:rsid w:val="007D74D9"/>
    <w:rsid w:val="007D77B5"/>
    <w:rsid w:val="007E1016"/>
    <w:rsid w:val="007E1671"/>
    <w:rsid w:val="007E18A2"/>
    <w:rsid w:val="007E1A7D"/>
    <w:rsid w:val="007E2327"/>
    <w:rsid w:val="007E299E"/>
    <w:rsid w:val="007E5296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B27"/>
    <w:rsid w:val="007F0EAE"/>
    <w:rsid w:val="007F1638"/>
    <w:rsid w:val="007F284E"/>
    <w:rsid w:val="007F2DCF"/>
    <w:rsid w:val="007F387D"/>
    <w:rsid w:val="007F41D6"/>
    <w:rsid w:val="007F60DB"/>
    <w:rsid w:val="007F68AA"/>
    <w:rsid w:val="007F7EE1"/>
    <w:rsid w:val="0080158E"/>
    <w:rsid w:val="00801789"/>
    <w:rsid w:val="00801B22"/>
    <w:rsid w:val="008036F1"/>
    <w:rsid w:val="008040C9"/>
    <w:rsid w:val="00804539"/>
    <w:rsid w:val="00804BE3"/>
    <w:rsid w:val="00804EAC"/>
    <w:rsid w:val="0080627A"/>
    <w:rsid w:val="0080733D"/>
    <w:rsid w:val="00807D28"/>
    <w:rsid w:val="00807F1F"/>
    <w:rsid w:val="008119D5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4BF7"/>
    <w:rsid w:val="00825618"/>
    <w:rsid w:val="0082674C"/>
    <w:rsid w:val="00830F04"/>
    <w:rsid w:val="00830F16"/>
    <w:rsid w:val="00831A49"/>
    <w:rsid w:val="00831B76"/>
    <w:rsid w:val="008324B3"/>
    <w:rsid w:val="008325D7"/>
    <w:rsid w:val="00832801"/>
    <w:rsid w:val="00832B85"/>
    <w:rsid w:val="0083375E"/>
    <w:rsid w:val="008337E1"/>
    <w:rsid w:val="00833A5E"/>
    <w:rsid w:val="00833D41"/>
    <w:rsid w:val="00833EF7"/>
    <w:rsid w:val="008340F4"/>
    <w:rsid w:val="008347FE"/>
    <w:rsid w:val="008352F8"/>
    <w:rsid w:val="0083566A"/>
    <w:rsid w:val="0083657F"/>
    <w:rsid w:val="008365E0"/>
    <w:rsid w:val="00836942"/>
    <w:rsid w:val="008377BA"/>
    <w:rsid w:val="00840700"/>
    <w:rsid w:val="008409B8"/>
    <w:rsid w:val="0084422C"/>
    <w:rsid w:val="00845496"/>
    <w:rsid w:val="00846586"/>
    <w:rsid w:val="0084679B"/>
    <w:rsid w:val="00846D32"/>
    <w:rsid w:val="0084766A"/>
    <w:rsid w:val="00854930"/>
    <w:rsid w:val="00855943"/>
    <w:rsid w:val="00857343"/>
    <w:rsid w:val="00857AFA"/>
    <w:rsid w:val="0086083C"/>
    <w:rsid w:val="00860B08"/>
    <w:rsid w:val="00861345"/>
    <w:rsid w:val="00862575"/>
    <w:rsid w:val="00864677"/>
    <w:rsid w:val="00865166"/>
    <w:rsid w:val="008670A9"/>
    <w:rsid w:val="00867F97"/>
    <w:rsid w:val="008723EE"/>
    <w:rsid w:val="00872655"/>
    <w:rsid w:val="00873155"/>
    <w:rsid w:val="0087334B"/>
    <w:rsid w:val="008755FC"/>
    <w:rsid w:val="00875A00"/>
    <w:rsid w:val="00875B53"/>
    <w:rsid w:val="00875E46"/>
    <w:rsid w:val="008768E1"/>
    <w:rsid w:val="00876DE5"/>
    <w:rsid w:val="00880375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229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723"/>
    <w:rsid w:val="00896881"/>
    <w:rsid w:val="008976C0"/>
    <w:rsid w:val="00897887"/>
    <w:rsid w:val="008A151F"/>
    <w:rsid w:val="008A3448"/>
    <w:rsid w:val="008A35E1"/>
    <w:rsid w:val="008A57AD"/>
    <w:rsid w:val="008A5BB8"/>
    <w:rsid w:val="008A7CDB"/>
    <w:rsid w:val="008B023E"/>
    <w:rsid w:val="008B1C99"/>
    <w:rsid w:val="008B1E77"/>
    <w:rsid w:val="008B2CFC"/>
    <w:rsid w:val="008B3040"/>
    <w:rsid w:val="008B3401"/>
    <w:rsid w:val="008B3D36"/>
    <w:rsid w:val="008B4AB0"/>
    <w:rsid w:val="008B4BFB"/>
    <w:rsid w:val="008B4CC2"/>
    <w:rsid w:val="008B4DA8"/>
    <w:rsid w:val="008B60BF"/>
    <w:rsid w:val="008B6917"/>
    <w:rsid w:val="008B6BB0"/>
    <w:rsid w:val="008B7D22"/>
    <w:rsid w:val="008C17CB"/>
    <w:rsid w:val="008C1D6E"/>
    <w:rsid w:val="008C1DAF"/>
    <w:rsid w:val="008C1FF6"/>
    <w:rsid w:val="008C46CC"/>
    <w:rsid w:val="008C5E2D"/>
    <w:rsid w:val="008C6150"/>
    <w:rsid w:val="008C679D"/>
    <w:rsid w:val="008C6945"/>
    <w:rsid w:val="008C7173"/>
    <w:rsid w:val="008C740D"/>
    <w:rsid w:val="008C7A94"/>
    <w:rsid w:val="008D03DC"/>
    <w:rsid w:val="008D0742"/>
    <w:rsid w:val="008D0A17"/>
    <w:rsid w:val="008D1457"/>
    <w:rsid w:val="008D290C"/>
    <w:rsid w:val="008D37E8"/>
    <w:rsid w:val="008D4133"/>
    <w:rsid w:val="008D5791"/>
    <w:rsid w:val="008D59BB"/>
    <w:rsid w:val="008D6558"/>
    <w:rsid w:val="008D6A73"/>
    <w:rsid w:val="008D7289"/>
    <w:rsid w:val="008D7DB2"/>
    <w:rsid w:val="008E07C4"/>
    <w:rsid w:val="008E28CA"/>
    <w:rsid w:val="008E2ACF"/>
    <w:rsid w:val="008E3F83"/>
    <w:rsid w:val="008E5D4F"/>
    <w:rsid w:val="008E6693"/>
    <w:rsid w:val="008E6AE0"/>
    <w:rsid w:val="008E7022"/>
    <w:rsid w:val="008F2914"/>
    <w:rsid w:val="008F4129"/>
    <w:rsid w:val="008F4672"/>
    <w:rsid w:val="008F522B"/>
    <w:rsid w:val="008F557A"/>
    <w:rsid w:val="008F6909"/>
    <w:rsid w:val="008F6CE4"/>
    <w:rsid w:val="008F6E3F"/>
    <w:rsid w:val="008F7126"/>
    <w:rsid w:val="00900AD3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40F"/>
    <w:rsid w:val="00910786"/>
    <w:rsid w:val="0091292F"/>
    <w:rsid w:val="00912D72"/>
    <w:rsid w:val="00913CDB"/>
    <w:rsid w:val="00916F38"/>
    <w:rsid w:val="009177CD"/>
    <w:rsid w:val="00917A36"/>
    <w:rsid w:val="0092014A"/>
    <w:rsid w:val="00920F7F"/>
    <w:rsid w:val="009215AF"/>
    <w:rsid w:val="0092227F"/>
    <w:rsid w:val="00922795"/>
    <w:rsid w:val="00923FA8"/>
    <w:rsid w:val="009245F8"/>
    <w:rsid w:val="0092650E"/>
    <w:rsid w:val="00926C28"/>
    <w:rsid w:val="00926DC6"/>
    <w:rsid w:val="0092735C"/>
    <w:rsid w:val="00927E2E"/>
    <w:rsid w:val="00927E79"/>
    <w:rsid w:val="00930479"/>
    <w:rsid w:val="009311BA"/>
    <w:rsid w:val="009312B0"/>
    <w:rsid w:val="00931552"/>
    <w:rsid w:val="009335F6"/>
    <w:rsid w:val="00935BC6"/>
    <w:rsid w:val="00935E24"/>
    <w:rsid w:val="009362C8"/>
    <w:rsid w:val="009409B0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039C"/>
    <w:rsid w:val="009614EF"/>
    <w:rsid w:val="00961C89"/>
    <w:rsid w:val="009635BE"/>
    <w:rsid w:val="00964AD6"/>
    <w:rsid w:val="00964ED8"/>
    <w:rsid w:val="00966188"/>
    <w:rsid w:val="00966DA5"/>
    <w:rsid w:val="009672BF"/>
    <w:rsid w:val="009704A3"/>
    <w:rsid w:val="00970DC2"/>
    <w:rsid w:val="00970E63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5803"/>
    <w:rsid w:val="00995B69"/>
    <w:rsid w:val="009969F8"/>
    <w:rsid w:val="00996A53"/>
    <w:rsid w:val="00997F9F"/>
    <w:rsid w:val="009A030A"/>
    <w:rsid w:val="009A1404"/>
    <w:rsid w:val="009A1491"/>
    <w:rsid w:val="009A1F8A"/>
    <w:rsid w:val="009A2F10"/>
    <w:rsid w:val="009A3010"/>
    <w:rsid w:val="009A3979"/>
    <w:rsid w:val="009A3B12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C40"/>
    <w:rsid w:val="009D0E6E"/>
    <w:rsid w:val="009D2683"/>
    <w:rsid w:val="009D3AC6"/>
    <w:rsid w:val="009D3FDC"/>
    <w:rsid w:val="009D459F"/>
    <w:rsid w:val="009D5685"/>
    <w:rsid w:val="009D64EA"/>
    <w:rsid w:val="009D7094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7D3"/>
    <w:rsid w:val="009E482B"/>
    <w:rsid w:val="009E4AF9"/>
    <w:rsid w:val="009E557B"/>
    <w:rsid w:val="009E75E8"/>
    <w:rsid w:val="009E7D80"/>
    <w:rsid w:val="009F0614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4862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520"/>
    <w:rsid w:val="00A123E8"/>
    <w:rsid w:val="00A1279A"/>
    <w:rsid w:val="00A131AA"/>
    <w:rsid w:val="00A13239"/>
    <w:rsid w:val="00A1443A"/>
    <w:rsid w:val="00A15067"/>
    <w:rsid w:val="00A1628D"/>
    <w:rsid w:val="00A16693"/>
    <w:rsid w:val="00A168A1"/>
    <w:rsid w:val="00A17797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5A2"/>
    <w:rsid w:val="00A239ED"/>
    <w:rsid w:val="00A2455F"/>
    <w:rsid w:val="00A24A7A"/>
    <w:rsid w:val="00A24B3D"/>
    <w:rsid w:val="00A24D4F"/>
    <w:rsid w:val="00A24ECF"/>
    <w:rsid w:val="00A25AFB"/>
    <w:rsid w:val="00A25D16"/>
    <w:rsid w:val="00A26328"/>
    <w:rsid w:val="00A269DF"/>
    <w:rsid w:val="00A26A74"/>
    <w:rsid w:val="00A27AF7"/>
    <w:rsid w:val="00A30E02"/>
    <w:rsid w:val="00A3196D"/>
    <w:rsid w:val="00A31B00"/>
    <w:rsid w:val="00A31D61"/>
    <w:rsid w:val="00A3236F"/>
    <w:rsid w:val="00A335C1"/>
    <w:rsid w:val="00A34CF9"/>
    <w:rsid w:val="00A34F2E"/>
    <w:rsid w:val="00A34FB4"/>
    <w:rsid w:val="00A351DB"/>
    <w:rsid w:val="00A35423"/>
    <w:rsid w:val="00A358C3"/>
    <w:rsid w:val="00A362B9"/>
    <w:rsid w:val="00A36650"/>
    <w:rsid w:val="00A37774"/>
    <w:rsid w:val="00A40771"/>
    <w:rsid w:val="00A40891"/>
    <w:rsid w:val="00A43143"/>
    <w:rsid w:val="00A431D0"/>
    <w:rsid w:val="00A445AC"/>
    <w:rsid w:val="00A4564B"/>
    <w:rsid w:val="00A46532"/>
    <w:rsid w:val="00A46D8F"/>
    <w:rsid w:val="00A47733"/>
    <w:rsid w:val="00A5104C"/>
    <w:rsid w:val="00A51C74"/>
    <w:rsid w:val="00A51D4E"/>
    <w:rsid w:val="00A527DB"/>
    <w:rsid w:val="00A53759"/>
    <w:rsid w:val="00A5445A"/>
    <w:rsid w:val="00A54D5D"/>
    <w:rsid w:val="00A559F1"/>
    <w:rsid w:val="00A56254"/>
    <w:rsid w:val="00A56345"/>
    <w:rsid w:val="00A56EB4"/>
    <w:rsid w:val="00A57449"/>
    <w:rsid w:val="00A57F07"/>
    <w:rsid w:val="00A60BB5"/>
    <w:rsid w:val="00A60F50"/>
    <w:rsid w:val="00A610F6"/>
    <w:rsid w:val="00A6135A"/>
    <w:rsid w:val="00A6143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D77"/>
    <w:rsid w:val="00A7007E"/>
    <w:rsid w:val="00A71096"/>
    <w:rsid w:val="00A7165E"/>
    <w:rsid w:val="00A7190A"/>
    <w:rsid w:val="00A71F43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999"/>
    <w:rsid w:val="00A862F5"/>
    <w:rsid w:val="00A8646A"/>
    <w:rsid w:val="00A8742F"/>
    <w:rsid w:val="00A87837"/>
    <w:rsid w:val="00A879DA"/>
    <w:rsid w:val="00A90016"/>
    <w:rsid w:val="00A90C15"/>
    <w:rsid w:val="00A92426"/>
    <w:rsid w:val="00A9245B"/>
    <w:rsid w:val="00A928C0"/>
    <w:rsid w:val="00A939B3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FF9"/>
    <w:rsid w:val="00AA162B"/>
    <w:rsid w:val="00AA1CBA"/>
    <w:rsid w:val="00AA2B2C"/>
    <w:rsid w:val="00AA32C3"/>
    <w:rsid w:val="00AA349E"/>
    <w:rsid w:val="00AA3909"/>
    <w:rsid w:val="00AA4913"/>
    <w:rsid w:val="00AA5156"/>
    <w:rsid w:val="00AA72DC"/>
    <w:rsid w:val="00AB040E"/>
    <w:rsid w:val="00AB1064"/>
    <w:rsid w:val="00AB1104"/>
    <w:rsid w:val="00AB113A"/>
    <w:rsid w:val="00AB1607"/>
    <w:rsid w:val="00AB32AA"/>
    <w:rsid w:val="00AB4C2A"/>
    <w:rsid w:val="00AB584A"/>
    <w:rsid w:val="00AB6C9C"/>
    <w:rsid w:val="00AC0C12"/>
    <w:rsid w:val="00AC0C98"/>
    <w:rsid w:val="00AC0EF0"/>
    <w:rsid w:val="00AC1EA9"/>
    <w:rsid w:val="00AC204F"/>
    <w:rsid w:val="00AC25FC"/>
    <w:rsid w:val="00AC2CDE"/>
    <w:rsid w:val="00AC48AD"/>
    <w:rsid w:val="00AC4E3A"/>
    <w:rsid w:val="00AC601B"/>
    <w:rsid w:val="00AC78F1"/>
    <w:rsid w:val="00AD07F6"/>
    <w:rsid w:val="00AD0EF5"/>
    <w:rsid w:val="00AD11B9"/>
    <w:rsid w:val="00AD5CBF"/>
    <w:rsid w:val="00AD6483"/>
    <w:rsid w:val="00AD7FAC"/>
    <w:rsid w:val="00AE00A3"/>
    <w:rsid w:val="00AE1B37"/>
    <w:rsid w:val="00AE1FB0"/>
    <w:rsid w:val="00AE239C"/>
    <w:rsid w:val="00AE3471"/>
    <w:rsid w:val="00AE3AA9"/>
    <w:rsid w:val="00AE4315"/>
    <w:rsid w:val="00AE43D5"/>
    <w:rsid w:val="00AE4E55"/>
    <w:rsid w:val="00AE509E"/>
    <w:rsid w:val="00AE5707"/>
    <w:rsid w:val="00AE6596"/>
    <w:rsid w:val="00AE77B5"/>
    <w:rsid w:val="00AE7835"/>
    <w:rsid w:val="00AE7AC6"/>
    <w:rsid w:val="00AF0A33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D9F"/>
    <w:rsid w:val="00B04E90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46A1"/>
    <w:rsid w:val="00B34AC9"/>
    <w:rsid w:val="00B34D7A"/>
    <w:rsid w:val="00B350D4"/>
    <w:rsid w:val="00B35B8B"/>
    <w:rsid w:val="00B37AB3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5C3"/>
    <w:rsid w:val="00B50F3B"/>
    <w:rsid w:val="00B5195D"/>
    <w:rsid w:val="00B52BA8"/>
    <w:rsid w:val="00B535A6"/>
    <w:rsid w:val="00B53717"/>
    <w:rsid w:val="00B53E7E"/>
    <w:rsid w:val="00B54533"/>
    <w:rsid w:val="00B54750"/>
    <w:rsid w:val="00B54CFA"/>
    <w:rsid w:val="00B5782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6358"/>
    <w:rsid w:val="00B66E6E"/>
    <w:rsid w:val="00B71039"/>
    <w:rsid w:val="00B71F46"/>
    <w:rsid w:val="00B72241"/>
    <w:rsid w:val="00B72EC6"/>
    <w:rsid w:val="00B7478C"/>
    <w:rsid w:val="00B750BF"/>
    <w:rsid w:val="00B75A84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55C"/>
    <w:rsid w:val="00B87C74"/>
    <w:rsid w:val="00B90CA7"/>
    <w:rsid w:val="00B91E6D"/>
    <w:rsid w:val="00B9208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2C1E"/>
    <w:rsid w:val="00BA325F"/>
    <w:rsid w:val="00BA368B"/>
    <w:rsid w:val="00BA3BC7"/>
    <w:rsid w:val="00BA3C57"/>
    <w:rsid w:val="00BA3ED2"/>
    <w:rsid w:val="00BA4D00"/>
    <w:rsid w:val="00BA4DC8"/>
    <w:rsid w:val="00BA4F93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B62E9"/>
    <w:rsid w:val="00BC0437"/>
    <w:rsid w:val="00BC04C4"/>
    <w:rsid w:val="00BC06AE"/>
    <w:rsid w:val="00BC1D1F"/>
    <w:rsid w:val="00BC2C6C"/>
    <w:rsid w:val="00BC3307"/>
    <w:rsid w:val="00BC342B"/>
    <w:rsid w:val="00BC3791"/>
    <w:rsid w:val="00BC4042"/>
    <w:rsid w:val="00BC48ED"/>
    <w:rsid w:val="00BC5042"/>
    <w:rsid w:val="00BC58C2"/>
    <w:rsid w:val="00BC7130"/>
    <w:rsid w:val="00BC78C6"/>
    <w:rsid w:val="00BC7BE5"/>
    <w:rsid w:val="00BD0A90"/>
    <w:rsid w:val="00BD0E1A"/>
    <w:rsid w:val="00BD1611"/>
    <w:rsid w:val="00BD1A75"/>
    <w:rsid w:val="00BD2FC4"/>
    <w:rsid w:val="00BD4A60"/>
    <w:rsid w:val="00BD4DF7"/>
    <w:rsid w:val="00BD4F6B"/>
    <w:rsid w:val="00BD5091"/>
    <w:rsid w:val="00BD51CC"/>
    <w:rsid w:val="00BD544F"/>
    <w:rsid w:val="00BD616F"/>
    <w:rsid w:val="00BD6172"/>
    <w:rsid w:val="00BD6562"/>
    <w:rsid w:val="00BD7468"/>
    <w:rsid w:val="00BD7976"/>
    <w:rsid w:val="00BD7CE6"/>
    <w:rsid w:val="00BD7CEE"/>
    <w:rsid w:val="00BE0B14"/>
    <w:rsid w:val="00BE242B"/>
    <w:rsid w:val="00BE3757"/>
    <w:rsid w:val="00BE3957"/>
    <w:rsid w:val="00BE3C9C"/>
    <w:rsid w:val="00BE3F9F"/>
    <w:rsid w:val="00BE4791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0FF1"/>
    <w:rsid w:val="00BF1413"/>
    <w:rsid w:val="00BF31A9"/>
    <w:rsid w:val="00BF31C6"/>
    <w:rsid w:val="00BF3C3E"/>
    <w:rsid w:val="00BF52E8"/>
    <w:rsid w:val="00BF541A"/>
    <w:rsid w:val="00BF6A3E"/>
    <w:rsid w:val="00BF6CEC"/>
    <w:rsid w:val="00C0002E"/>
    <w:rsid w:val="00C0022E"/>
    <w:rsid w:val="00C03001"/>
    <w:rsid w:val="00C03BEE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39B"/>
    <w:rsid w:val="00C12087"/>
    <w:rsid w:val="00C12244"/>
    <w:rsid w:val="00C1227D"/>
    <w:rsid w:val="00C12470"/>
    <w:rsid w:val="00C126F1"/>
    <w:rsid w:val="00C127D7"/>
    <w:rsid w:val="00C12C4C"/>
    <w:rsid w:val="00C136A5"/>
    <w:rsid w:val="00C146AC"/>
    <w:rsid w:val="00C14CFB"/>
    <w:rsid w:val="00C14E7E"/>
    <w:rsid w:val="00C152AB"/>
    <w:rsid w:val="00C1583F"/>
    <w:rsid w:val="00C1776A"/>
    <w:rsid w:val="00C17D98"/>
    <w:rsid w:val="00C20424"/>
    <w:rsid w:val="00C204E1"/>
    <w:rsid w:val="00C210B8"/>
    <w:rsid w:val="00C21D9E"/>
    <w:rsid w:val="00C22C79"/>
    <w:rsid w:val="00C22D82"/>
    <w:rsid w:val="00C24BC4"/>
    <w:rsid w:val="00C24EAB"/>
    <w:rsid w:val="00C24F33"/>
    <w:rsid w:val="00C260F7"/>
    <w:rsid w:val="00C26EE8"/>
    <w:rsid w:val="00C27F5C"/>
    <w:rsid w:val="00C3044B"/>
    <w:rsid w:val="00C31203"/>
    <w:rsid w:val="00C31E69"/>
    <w:rsid w:val="00C31FE5"/>
    <w:rsid w:val="00C34E47"/>
    <w:rsid w:val="00C352ED"/>
    <w:rsid w:val="00C358AC"/>
    <w:rsid w:val="00C368B4"/>
    <w:rsid w:val="00C3771C"/>
    <w:rsid w:val="00C378E1"/>
    <w:rsid w:val="00C40371"/>
    <w:rsid w:val="00C40EE3"/>
    <w:rsid w:val="00C416BF"/>
    <w:rsid w:val="00C42075"/>
    <w:rsid w:val="00C42B61"/>
    <w:rsid w:val="00C42D7F"/>
    <w:rsid w:val="00C44FE6"/>
    <w:rsid w:val="00C4567E"/>
    <w:rsid w:val="00C45E2A"/>
    <w:rsid w:val="00C46D14"/>
    <w:rsid w:val="00C46F7F"/>
    <w:rsid w:val="00C5065E"/>
    <w:rsid w:val="00C520EA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252F"/>
    <w:rsid w:val="00C62A53"/>
    <w:rsid w:val="00C631ED"/>
    <w:rsid w:val="00C63375"/>
    <w:rsid w:val="00C63B78"/>
    <w:rsid w:val="00C63C4A"/>
    <w:rsid w:val="00C63C4B"/>
    <w:rsid w:val="00C64F17"/>
    <w:rsid w:val="00C64FF4"/>
    <w:rsid w:val="00C679E7"/>
    <w:rsid w:val="00C70156"/>
    <w:rsid w:val="00C7064F"/>
    <w:rsid w:val="00C708DD"/>
    <w:rsid w:val="00C72FF6"/>
    <w:rsid w:val="00C75D44"/>
    <w:rsid w:val="00C760A6"/>
    <w:rsid w:val="00C76FA7"/>
    <w:rsid w:val="00C77352"/>
    <w:rsid w:val="00C77B86"/>
    <w:rsid w:val="00C77DCD"/>
    <w:rsid w:val="00C80C0F"/>
    <w:rsid w:val="00C8195A"/>
    <w:rsid w:val="00C8289F"/>
    <w:rsid w:val="00C82E48"/>
    <w:rsid w:val="00C8508A"/>
    <w:rsid w:val="00C85308"/>
    <w:rsid w:val="00C85595"/>
    <w:rsid w:val="00C85946"/>
    <w:rsid w:val="00C863BE"/>
    <w:rsid w:val="00C87301"/>
    <w:rsid w:val="00C875EB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1167"/>
    <w:rsid w:val="00CA1281"/>
    <w:rsid w:val="00CA129D"/>
    <w:rsid w:val="00CA12FF"/>
    <w:rsid w:val="00CA160E"/>
    <w:rsid w:val="00CA23BF"/>
    <w:rsid w:val="00CA5A76"/>
    <w:rsid w:val="00CA6B41"/>
    <w:rsid w:val="00CA6EE7"/>
    <w:rsid w:val="00CB003B"/>
    <w:rsid w:val="00CB02DA"/>
    <w:rsid w:val="00CB18C2"/>
    <w:rsid w:val="00CB22E0"/>
    <w:rsid w:val="00CB2904"/>
    <w:rsid w:val="00CB2DBA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566"/>
    <w:rsid w:val="00CC196E"/>
    <w:rsid w:val="00CC271E"/>
    <w:rsid w:val="00CC2C0F"/>
    <w:rsid w:val="00CC3CF5"/>
    <w:rsid w:val="00CC4595"/>
    <w:rsid w:val="00CC52D3"/>
    <w:rsid w:val="00CC5347"/>
    <w:rsid w:val="00CC639A"/>
    <w:rsid w:val="00CC6C57"/>
    <w:rsid w:val="00CC7376"/>
    <w:rsid w:val="00CD133E"/>
    <w:rsid w:val="00CD13BD"/>
    <w:rsid w:val="00CD313E"/>
    <w:rsid w:val="00CD33C4"/>
    <w:rsid w:val="00CD3CE4"/>
    <w:rsid w:val="00CD45C5"/>
    <w:rsid w:val="00CD4731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1221"/>
    <w:rsid w:val="00CE17B3"/>
    <w:rsid w:val="00CE1C40"/>
    <w:rsid w:val="00CE2B57"/>
    <w:rsid w:val="00CE345E"/>
    <w:rsid w:val="00CE3862"/>
    <w:rsid w:val="00CE46D4"/>
    <w:rsid w:val="00CE489E"/>
    <w:rsid w:val="00CE4CBC"/>
    <w:rsid w:val="00CE6F77"/>
    <w:rsid w:val="00CF11F6"/>
    <w:rsid w:val="00CF1620"/>
    <w:rsid w:val="00CF25D1"/>
    <w:rsid w:val="00CF365D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3D32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651"/>
    <w:rsid w:val="00D22D96"/>
    <w:rsid w:val="00D23ADD"/>
    <w:rsid w:val="00D24399"/>
    <w:rsid w:val="00D244D5"/>
    <w:rsid w:val="00D24A9B"/>
    <w:rsid w:val="00D25655"/>
    <w:rsid w:val="00D265DD"/>
    <w:rsid w:val="00D2756F"/>
    <w:rsid w:val="00D27D54"/>
    <w:rsid w:val="00D305E5"/>
    <w:rsid w:val="00D30AE8"/>
    <w:rsid w:val="00D31815"/>
    <w:rsid w:val="00D3233F"/>
    <w:rsid w:val="00D32466"/>
    <w:rsid w:val="00D3248A"/>
    <w:rsid w:val="00D32D73"/>
    <w:rsid w:val="00D32E23"/>
    <w:rsid w:val="00D355C1"/>
    <w:rsid w:val="00D35C96"/>
    <w:rsid w:val="00D37372"/>
    <w:rsid w:val="00D3795B"/>
    <w:rsid w:val="00D40B84"/>
    <w:rsid w:val="00D421C3"/>
    <w:rsid w:val="00D42502"/>
    <w:rsid w:val="00D4253C"/>
    <w:rsid w:val="00D43D18"/>
    <w:rsid w:val="00D454AC"/>
    <w:rsid w:val="00D4582D"/>
    <w:rsid w:val="00D505B5"/>
    <w:rsid w:val="00D50B47"/>
    <w:rsid w:val="00D50EA6"/>
    <w:rsid w:val="00D51F35"/>
    <w:rsid w:val="00D525AB"/>
    <w:rsid w:val="00D54172"/>
    <w:rsid w:val="00D564C1"/>
    <w:rsid w:val="00D569F1"/>
    <w:rsid w:val="00D56B8E"/>
    <w:rsid w:val="00D57388"/>
    <w:rsid w:val="00D60048"/>
    <w:rsid w:val="00D6157B"/>
    <w:rsid w:val="00D619C5"/>
    <w:rsid w:val="00D622F2"/>
    <w:rsid w:val="00D63754"/>
    <w:rsid w:val="00D66B31"/>
    <w:rsid w:val="00D6756F"/>
    <w:rsid w:val="00D7113E"/>
    <w:rsid w:val="00D720D0"/>
    <w:rsid w:val="00D72F0D"/>
    <w:rsid w:val="00D755BC"/>
    <w:rsid w:val="00D75D49"/>
    <w:rsid w:val="00D76463"/>
    <w:rsid w:val="00D76C00"/>
    <w:rsid w:val="00D76F7F"/>
    <w:rsid w:val="00D802F1"/>
    <w:rsid w:val="00D8038E"/>
    <w:rsid w:val="00D80F9E"/>
    <w:rsid w:val="00D81585"/>
    <w:rsid w:val="00D8236C"/>
    <w:rsid w:val="00D83700"/>
    <w:rsid w:val="00D83F08"/>
    <w:rsid w:val="00D84CA5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4380"/>
    <w:rsid w:val="00D9591A"/>
    <w:rsid w:val="00D9759C"/>
    <w:rsid w:val="00DA0955"/>
    <w:rsid w:val="00DA2263"/>
    <w:rsid w:val="00DA232F"/>
    <w:rsid w:val="00DA2E73"/>
    <w:rsid w:val="00DA3265"/>
    <w:rsid w:val="00DA3315"/>
    <w:rsid w:val="00DA3460"/>
    <w:rsid w:val="00DA4594"/>
    <w:rsid w:val="00DA4EEE"/>
    <w:rsid w:val="00DA50CB"/>
    <w:rsid w:val="00DA55D2"/>
    <w:rsid w:val="00DA6859"/>
    <w:rsid w:val="00DA6971"/>
    <w:rsid w:val="00DA77BA"/>
    <w:rsid w:val="00DA7BEF"/>
    <w:rsid w:val="00DB03D8"/>
    <w:rsid w:val="00DB0464"/>
    <w:rsid w:val="00DB05E3"/>
    <w:rsid w:val="00DB08BF"/>
    <w:rsid w:val="00DB0E55"/>
    <w:rsid w:val="00DB211D"/>
    <w:rsid w:val="00DB366A"/>
    <w:rsid w:val="00DB4C1D"/>
    <w:rsid w:val="00DB4EF5"/>
    <w:rsid w:val="00DB4FE8"/>
    <w:rsid w:val="00DB537C"/>
    <w:rsid w:val="00DB59CE"/>
    <w:rsid w:val="00DB5D7C"/>
    <w:rsid w:val="00DB5D8C"/>
    <w:rsid w:val="00DB67C4"/>
    <w:rsid w:val="00DB749C"/>
    <w:rsid w:val="00DC084E"/>
    <w:rsid w:val="00DC129C"/>
    <w:rsid w:val="00DC27A3"/>
    <w:rsid w:val="00DC2BEF"/>
    <w:rsid w:val="00DC39DD"/>
    <w:rsid w:val="00DC41C4"/>
    <w:rsid w:val="00DC45AA"/>
    <w:rsid w:val="00DC46EA"/>
    <w:rsid w:val="00DC5391"/>
    <w:rsid w:val="00DC5E3F"/>
    <w:rsid w:val="00DC6B54"/>
    <w:rsid w:val="00DC6BD5"/>
    <w:rsid w:val="00DC6D49"/>
    <w:rsid w:val="00DC731A"/>
    <w:rsid w:val="00DD0C92"/>
    <w:rsid w:val="00DD1E85"/>
    <w:rsid w:val="00DD429C"/>
    <w:rsid w:val="00DD475D"/>
    <w:rsid w:val="00DD4A04"/>
    <w:rsid w:val="00DD4F8F"/>
    <w:rsid w:val="00DD4FDA"/>
    <w:rsid w:val="00DD5B5F"/>
    <w:rsid w:val="00DD68EB"/>
    <w:rsid w:val="00DD7122"/>
    <w:rsid w:val="00DD77BA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603"/>
    <w:rsid w:val="00E042F1"/>
    <w:rsid w:val="00E04D3D"/>
    <w:rsid w:val="00E06E68"/>
    <w:rsid w:val="00E0728D"/>
    <w:rsid w:val="00E1136A"/>
    <w:rsid w:val="00E11AD6"/>
    <w:rsid w:val="00E11CCF"/>
    <w:rsid w:val="00E14723"/>
    <w:rsid w:val="00E154CB"/>
    <w:rsid w:val="00E158D6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5C42"/>
    <w:rsid w:val="00E3650D"/>
    <w:rsid w:val="00E372E2"/>
    <w:rsid w:val="00E3799A"/>
    <w:rsid w:val="00E37A2B"/>
    <w:rsid w:val="00E405BE"/>
    <w:rsid w:val="00E410C1"/>
    <w:rsid w:val="00E4117A"/>
    <w:rsid w:val="00E414EE"/>
    <w:rsid w:val="00E42671"/>
    <w:rsid w:val="00E430A6"/>
    <w:rsid w:val="00E430D3"/>
    <w:rsid w:val="00E43598"/>
    <w:rsid w:val="00E45921"/>
    <w:rsid w:val="00E465A2"/>
    <w:rsid w:val="00E46C5C"/>
    <w:rsid w:val="00E46ED4"/>
    <w:rsid w:val="00E47DD1"/>
    <w:rsid w:val="00E50170"/>
    <w:rsid w:val="00E501B6"/>
    <w:rsid w:val="00E50C0F"/>
    <w:rsid w:val="00E519CA"/>
    <w:rsid w:val="00E5319C"/>
    <w:rsid w:val="00E5365E"/>
    <w:rsid w:val="00E54C80"/>
    <w:rsid w:val="00E55333"/>
    <w:rsid w:val="00E55A80"/>
    <w:rsid w:val="00E563C4"/>
    <w:rsid w:val="00E57810"/>
    <w:rsid w:val="00E60FBA"/>
    <w:rsid w:val="00E618E3"/>
    <w:rsid w:val="00E61ADC"/>
    <w:rsid w:val="00E624D7"/>
    <w:rsid w:val="00E627ED"/>
    <w:rsid w:val="00E6525B"/>
    <w:rsid w:val="00E657B5"/>
    <w:rsid w:val="00E65DDA"/>
    <w:rsid w:val="00E660FD"/>
    <w:rsid w:val="00E664D9"/>
    <w:rsid w:val="00E6658D"/>
    <w:rsid w:val="00E66D0B"/>
    <w:rsid w:val="00E67DFE"/>
    <w:rsid w:val="00E70BE9"/>
    <w:rsid w:val="00E70F4B"/>
    <w:rsid w:val="00E7159E"/>
    <w:rsid w:val="00E71B2A"/>
    <w:rsid w:val="00E72491"/>
    <w:rsid w:val="00E725C2"/>
    <w:rsid w:val="00E72C01"/>
    <w:rsid w:val="00E73451"/>
    <w:rsid w:val="00E73513"/>
    <w:rsid w:val="00E7357F"/>
    <w:rsid w:val="00E7432B"/>
    <w:rsid w:val="00E7457F"/>
    <w:rsid w:val="00E747DD"/>
    <w:rsid w:val="00E76321"/>
    <w:rsid w:val="00E77FEA"/>
    <w:rsid w:val="00E801F4"/>
    <w:rsid w:val="00E820AA"/>
    <w:rsid w:val="00E829F7"/>
    <w:rsid w:val="00E82F93"/>
    <w:rsid w:val="00E84195"/>
    <w:rsid w:val="00E84C3E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26C"/>
    <w:rsid w:val="00EA4318"/>
    <w:rsid w:val="00EA44E4"/>
    <w:rsid w:val="00EA4B0F"/>
    <w:rsid w:val="00EA5B8F"/>
    <w:rsid w:val="00EA5FF8"/>
    <w:rsid w:val="00EA631B"/>
    <w:rsid w:val="00EA674F"/>
    <w:rsid w:val="00EB0E51"/>
    <w:rsid w:val="00EB0F5E"/>
    <w:rsid w:val="00EB1217"/>
    <w:rsid w:val="00EB18FF"/>
    <w:rsid w:val="00EB2748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1E65"/>
    <w:rsid w:val="00EC2460"/>
    <w:rsid w:val="00EC2992"/>
    <w:rsid w:val="00EC2AB1"/>
    <w:rsid w:val="00EC58AF"/>
    <w:rsid w:val="00EC6842"/>
    <w:rsid w:val="00EC6BC1"/>
    <w:rsid w:val="00ED0204"/>
    <w:rsid w:val="00ED09CC"/>
    <w:rsid w:val="00ED0BF9"/>
    <w:rsid w:val="00ED2470"/>
    <w:rsid w:val="00ED2E98"/>
    <w:rsid w:val="00ED3007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7C6"/>
    <w:rsid w:val="00EF1161"/>
    <w:rsid w:val="00EF142E"/>
    <w:rsid w:val="00EF19E7"/>
    <w:rsid w:val="00EF3249"/>
    <w:rsid w:val="00EF32A9"/>
    <w:rsid w:val="00EF3425"/>
    <w:rsid w:val="00EF472D"/>
    <w:rsid w:val="00EF5177"/>
    <w:rsid w:val="00EF5AB1"/>
    <w:rsid w:val="00EF5CAD"/>
    <w:rsid w:val="00EF5E22"/>
    <w:rsid w:val="00EF6111"/>
    <w:rsid w:val="00EF624E"/>
    <w:rsid w:val="00EF6788"/>
    <w:rsid w:val="00EF6D87"/>
    <w:rsid w:val="00EF75A9"/>
    <w:rsid w:val="00F00CBC"/>
    <w:rsid w:val="00F014C1"/>
    <w:rsid w:val="00F018E6"/>
    <w:rsid w:val="00F026F6"/>
    <w:rsid w:val="00F03D59"/>
    <w:rsid w:val="00F04049"/>
    <w:rsid w:val="00F0414B"/>
    <w:rsid w:val="00F07503"/>
    <w:rsid w:val="00F075F4"/>
    <w:rsid w:val="00F103B7"/>
    <w:rsid w:val="00F10B40"/>
    <w:rsid w:val="00F14509"/>
    <w:rsid w:val="00F14B4B"/>
    <w:rsid w:val="00F14F6E"/>
    <w:rsid w:val="00F1757E"/>
    <w:rsid w:val="00F175AE"/>
    <w:rsid w:val="00F2103D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27D63"/>
    <w:rsid w:val="00F3150A"/>
    <w:rsid w:val="00F31834"/>
    <w:rsid w:val="00F31BBD"/>
    <w:rsid w:val="00F31EC7"/>
    <w:rsid w:val="00F3221D"/>
    <w:rsid w:val="00F34CD4"/>
    <w:rsid w:val="00F35121"/>
    <w:rsid w:val="00F366A9"/>
    <w:rsid w:val="00F3671E"/>
    <w:rsid w:val="00F36E8E"/>
    <w:rsid w:val="00F37123"/>
    <w:rsid w:val="00F379F5"/>
    <w:rsid w:val="00F40332"/>
    <w:rsid w:val="00F403CB"/>
    <w:rsid w:val="00F41983"/>
    <w:rsid w:val="00F41A55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F71"/>
    <w:rsid w:val="00F53456"/>
    <w:rsid w:val="00F53B18"/>
    <w:rsid w:val="00F53D38"/>
    <w:rsid w:val="00F541A7"/>
    <w:rsid w:val="00F55C11"/>
    <w:rsid w:val="00F55E55"/>
    <w:rsid w:val="00F5763D"/>
    <w:rsid w:val="00F60745"/>
    <w:rsid w:val="00F60C66"/>
    <w:rsid w:val="00F60F89"/>
    <w:rsid w:val="00F61A38"/>
    <w:rsid w:val="00F627BF"/>
    <w:rsid w:val="00F63689"/>
    <w:rsid w:val="00F642A8"/>
    <w:rsid w:val="00F64B61"/>
    <w:rsid w:val="00F64BA8"/>
    <w:rsid w:val="00F65CCD"/>
    <w:rsid w:val="00F6680F"/>
    <w:rsid w:val="00F66D1E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11CF"/>
    <w:rsid w:val="00F81330"/>
    <w:rsid w:val="00F8231E"/>
    <w:rsid w:val="00F82530"/>
    <w:rsid w:val="00F828A2"/>
    <w:rsid w:val="00F843E2"/>
    <w:rsid w:val="00F847CB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38DF"/>
    <w:rsid w:val="00FA3936"/>
    <w:rsid w:val="00FA3D50"/>
    <w:rsid w:val="00FA3E0E"/>
    <w:rsid w:val="00FA3EEC"/>
    <w:rsid w:val="00FA4827"/>
    <w:rsid w:val="00FA4CE5"/>
    <w:rsid w:val="00FA4D08"/>
    <w:rsid w:val="00FA4DC9"/>
    <w:rsid w:val="00FA5BA3"/>
    <w:rsid w:val="00FA5BCA"/>
    <w:rsid w:val="00FA6572"/>
    <w:rsid w:val="00FA65BB"/>
    <w:rsid w:val="00FA6945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933"/>
    <w:rsid w:val="00FB49E5"/>
    <w:rsid w:val="00FB6EA2"/>
    <w:rsid w:val="00FB725D"/>
    <w:rsid w:val="00FC19B8"/>
    <w:rsid w:val="00FC31A2"/>
    <w:rsid w:val="00FC4777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6429"/>
    <w:rsid w:val="00FE651D"/>
    <w:rsid w:val="00FE65AF"/>
    <w:rsid w:val="00FE6FED"/>
    <w:rsid w:val="00FE7BFC"/>
    <w:rsid w:val="00FF0DB3"/>
    <w:rsid w:val="00FF0E2B"/>
    <w:rsid w:val="00FF1EA6"/>
    <w:rsid w:val="00FF20BC"/>
    <w:rsid w:val="00FF2512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AD"/>
    <w:rsid w:val="00FF72E8"/>
    <w:rsid w:val="00FF7F86"/>
    <w:rsid w:val="0172F991"/>
    <w:rsid w:val="147FBF18"/>
    <w:rsid w:val="16A1529C"/>
    <w:rsid w:val="19B18582"/>
    <w:rsid w:val="19D8F35E"/>
    <w:rsid w:val="1ED31566"/>
    <w:rsid w:val="20079EA9"/>
    <w:rsid w:val="290B3B98"/>
    <w:rsid w:val="33612650"/>
    <w:rsid w:val="350E3283"/>
    <w:rsid w:val="36AA02E4"/>
    <w:rsid w:val="3C3B0FB0"/>
    <w:rsid w:val="4ECC6688"/>
    <w:rsid w:val="5E185E8B"/>
    <w:rsid w:val="61D98884"/>
    <w:rsid w:val="7822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B1A9E5"/>
  <w15:docId w15:val="{875629A0-CDE6-431C-9D05-6A5D192B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B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0C2186"/>
    <w:pPr>
      <w:keepNext/>
      <w:keepLines/>
      <w:numPr>
        <w:numId w:val="6"/>
      </w:numPr>
      <w:spacing w:before="240" w:after="120" w:line="276" w:lineRule="auto"/>
      <w:jc w:val="both"/>
      <w:outlineLvl w:val="0"/>
    </w:pPr>
    <w:rPr>
      <w:rFonts w:asciiTheme="minorHAnsi" w:eastAsiaTheme="majorEastAsia" w:hAnsiTheme="minorHAnsi" w:cstheme="majorBidi"/>
      <w:b/>
      <w:bCs/>
      <w:color w:val="1F497D" w:themeColor="text2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0C2186"/>
    <w:pPr>
      <w:keepNext/>
      <w:keepLines/>
      <w:numPr>
        <w:ilvl w:val="1"/>
        <w:numId w:val="6"/>
      </w:numPr>
      <w:spacing w:before="120" w:after="120" w:line="276" w:lineRule="auto"/>
      <w:ind w:left="567" w:hanging="567"/>
      <w:jc w:val="both"/>
      <w:outlineLvl w:val="1"/>
    </w:pPr>
    <w:rPr>
      <w:rFonts w:asciiTheme="minorHAnsi" w:eastAsiaTheme="majorEastAsia" w:hAnsiTheme="minorHAnsi" w:cstheme="majorBidi"/>
      <w:b/>
      <w:bCs/>
      <w:color w:val="4F81BD" w:themeColor="accent1"/>
      <w:szCs w:val="26"/>
      <w:lang w:eastAsia="en-US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0C2186"/>
    <w:pPr>
      <w:numPr>
        <w:ilvl w:val="1"/>
      </w:numPr>
      <w:spacing w:before="120" w:after="60" w:line="276" w:lineRule="auto"/>
      <w:jc w:val="both"/>
      <w:outlineLvl w:val="2"/>
    </w:pPr>
    <w:rPr>
      <w:rFonts w:asciiTheme="minorHAnsi" w:eastAsiaTheme="majorEastAsia" w:hAnsiTheme="minorHAnsi" w:cstheme="majorBidi"/>
      <w:b/>
      <w:iCs/>
      <w:color w:val="7F7F7F" w:themeColor="text1" w:themeTint="80"/>
      <w:sz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0C2186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0C2186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C2186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0C2186"/>
    <w:pPr>
      <w:pBdr>
        <w:bottom w:val="single" w:sz="8" w:space="1" w:color="17365D" w:themeColor="text2" w:themeShade="BF"/>
      </w:pBdr>
      <w:spacing w:before="360" w:after="480"/>
      <w:contextualSpacing/>
      <w:jc w:val="both"/>
    </w:pPr>
    <w:rPr>
      <w:rFonts w:asciiTheme="minorHAnsi" w:eastAsiaTheme="majorEastAsia" w:hAnsiTheme="minorHAnsi" w:cstheme="majorBidi"/>
      <w:b/>
      <w:color w:val="17365D" w:themeColor="text2" w:themeShade="BF"/>
      <w:spacing w:val="5"/>
      <w:kern w:val="28"/>
      <w:sz w:val="48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C2186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0C2186"/>
    <w:pPr>
      <w:spacing w:line="276" w:lineRule="auto"/>
      <w:jc w:val="both"/>
    </w:pPr>
    <w:rPr>
      <w:rFonts w:asciiTheme="minorHAnsi" w:eastAsiaTheme="minorHAnsi" w:hAnsiTheme="minorHAnsi" w:cstheme="minorBidi"/>
      <w:b/>
      <w:color w:val="00B0F0"/>
      <w:sz w:val="20"/>
      <w:szCs w:val="22"/>
      <w:lang w:eastAsia="en-US"/>
    </w:rPr>
  </w:style>
  <w:style w:type="paragraph" w:styleId="Paragraphedeliste">
    <w:name w:val="List Paragraph"/>
    <w:basedOn w:val="Normal"/>
    <w:link w:val="ParagraphedelisteCar"/>
    <w:uiPriority w:val="34"/>
    <w:locked/>
    <w:rsid w:val="000C2186"/>
    <w:pPr>
      <w:spacing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C2186"/>
    <w:pPr>
      <w:tabs>
        <w:tab w:val="center" w:pos="2694"/>
        <w:tab w:val="right" w:pos="9781"/>
      </w:tabs>
      <w:jc w:val="both"/>
    </w:pPr>
    <w:rPr>
      <w:rFonts w:asciiTheme="minorHAnsi" w:eastAsiaTheme="minorHAnsi" w:hAnsiTheme="minorHAnsi" w:cstheme="minorBidi"/>
      <w:i/>
      <w:color w:val="7F7F7F" w:themeColor="text1" w:themeTint="80"/>
      <w:sz w:val="20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C2186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0C2186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C2186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2186"/>
    <w:pPr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18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C2186"/>
    <w:rPr>
      <w:color w:val="808080"/>
    </w:rPr>
  </w:style>
  <w:style w:type="paragraph" w:customStyle="1" w:styleId="Aretenirtexte">
    <w:name w:val="A retenir texte"/>
    <w:basedOn w:val="Normal"/>
    <w:link w:val="AretenirtexteCar"/>
    <w:rsid w:val="000C2186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line="276" w:lineRule="auto"/>
      <w:ind w:left="567" w:right="567"/>
      <w:jc w:val="both"/>
    </w:pPr>
    <w:rPr>
      <w:rFonts w:asciiTheme="minorHAnsi" w:eastAsiaTheme="minorHAnsi" w:hAnsiTheme="minorHAnsi" w:cstheme="minorBidi"/>
      <w:color w:val="215868" w:themeColor="accent5" w:themeShade="80"/>
      <w:sz w:val="20"/>
      <w:szCs w:val="22"/>
      <w:lang w:eastAsia="en-US"/>
    </w:rPr>
  </w:style>
  <w:style w:type="paragraph" w:customStyle="1" w:styleId="Aretenirquation">
    <w:name w:val="A retenir équation"/>
    <w:basedOn w:val="Normal"/>
    <w:link w:val="AretenirquationCar"/>
    <w:rsid w:val="000C2186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 w:line="276" w:lineRule="auto"/>
      <w:jc w:val="both"/>
      <w:textboxTightWrap w:val="allLines"/>
    </w:pPr>
    <w:rPr>
      <w:rFonts w:asciiTheme="minorHAnsi" w:eastAsiaTheme="minorEastAsia" w:hAnsiTheme="minorHAnsi" w:cstheme="minorBidi"/>
      <w:color w:val="215868" w:themeColor="accent5" w:themeShade="80"/>
      <w:sz w:val="20"/>
      <w:szCs w:val="22"/>
      <w:lang w:eastAsia="en-US"/>
    </w:rPr>
  </w:style>
  <w:style w:type="character" w:customStyle="1" w:styleId="AretenirtexteCar">
    <w:name w:val="A retenir texte Car"/>
    <w:basedOn w:val="Policepardfaut"/>
    <w:link w:val="Aretenirtexte"/>
    <w:rsid w:val="000C2186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0C2186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0C2186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0C2186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0C2186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0C2186"/>
    <w:rPr>
      <w:sz w:val="20"/>
    </w:rPr>
  </w:style>
  <w:style w:type="character" w:customStyle="1" w:styleId="lgendeCar">
    <w:name w:val="légende Car"/>
    <w:basedOn w:val="SansinterligneCar"/>
    <w:link w:val="lgende"/>
    <w:rsid w:val="000C2186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0C2186"/>
    <w:pPr>
      <w:numPr>
        <w:numId w:val="13"/>
      </w:numPr>
      <w:spacing w:before="360"/>
      <w:ind w:left="1559" w:hanging="1559"/>
    </w:pPr>
  </w:style>
  <w:style w:type="paragraph" w:customStyle="1" w:styleId="Question">
    <w:name w:val="Question"/>
    <w:basedOn w:val="Paragraphedeliste"/>
    <w:link w:val="QuestionCar"/>
    <w:qFormat/>
    <w:rsid w:val="000C2186"/>
    <w:pPr>
      <w:numPr>
        <w:numId w:val="29"/>
      </w:numPr>
    </w:pPr>
  </w:style>
  <w:style w:type="character" w:customStyle="1" w:styleId="TitreActivitCar">
    <w:name w:val="TitreActivité Car"/>
    <w:basedOn w:val="Titre1Car"/>
    <w:link w:val="TitreActivit"/>
    <w:rsid w:val="000C2186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0C2186"/>
    <w:pPr>
      <w:numPr>
        <w:numId w:val="26"/>
      </w:numPr>
      <w:spacing w:line="276" w:lineRule="auto"/>
      <w:ind w:left="1077" w:hanging="357"/>
      <w:jc w:val="both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C2186"/>
    <w:rPr>
      <w:sz w:val="20"/>
    </w:rPr>
  </w:style>
  <w:style w:type="character" w:customStyle="1" w:styleId="QuestionCar">
    <w:name w:val="Question Car"/>
    <w:basedOn w:val="ParagraphedelisteCar"/>
    <w:link w:val="Question"/>
    <w:rsid w:val="000C2186"/>
    <w:rPr>
      <w:sz w:val="20"/>
    </w:rPr>
  </w:style>
  <w:style w:type="paragraph" w:customStyle="1" w:styleId="corrig">
    <w:name w:val="corrigé"/>
    <w:basedOn w:val="Question"/>
    <w:link w:val="corrigCar"/>
    <w:rsid w:val="000C2186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0C2186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0C2186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0C2186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0C2186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0C2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0C2186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0C2186"/>
    <w:pPr>
      <w:numPr>
        <w:numId w:val="28"/>
      </w:numPr>
      <w:spacing w:line="276" w:lineRule="auto"/>
      <w:jc w:val="both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character" w:customStyle="1" w:styleId="EnumrationCar">
    <w:name w:val="Enumération Car"/>
    <w:basedOn w:val="ParagraphedelisteCar"/>
    <w:link w:val="Enumration"/>
    <w:rsid w:val="000C2186"/>
    <w:rPr>
      <w:sz w:val="20"/>
    </w:rPr>
  </w:style>
  <w:style w:type="character" w:styleId="Lienhypertexte">
    <w:name w:val="Hyperlink"/>
    <w:basedOn w:val="Policepardfaut"/>
    <w:uiPriority w:val="99"/>
    <w:unhideWhenUsed/>
    <w:rsid w:val="000C2186"/>
    <w:rPr>
      <w:color w:val="31849B" w:themeColor="accent5" w:themeShade="BF"/>
      <w:u w:val="non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A3E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04D9F"/>
    <w:pPr>
      <w:spacing w:before="100" w:beforeAutospacing="1" w:after="100" w:afterAutospacing="1"/>
    </w:pPr>
    <w:rPr>
      <w:rFonts w:eastAsiaTheme="minorHAnsi"/>
      <w:lang w:val="en-GB"/>
    </w:rPr>
  </w:style>
  <w:style w:type="character" w:customStyle="1" w:styleId="Activity1Car">
    <w:name w:val="Activity 1 Car"/>
    <w:basedOn w:val="Policepardfaut"/>
    <w:link w:val="Activity1"/>
    <w:locked/>
    <w:rsid w:val="00B04D9F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en-GB"/>
    </w:rPr>
  </w:style>
  <w:style w:type="paragraph" w:customStyle="1" w:styleId="Activity1">
    <w:name w:val="Activity 1"/>
    <w:basedOn w:val="Titre1"/>
    <w:next w:val="Normal"/>
    <w:link w:val="Activity1Car"/>
    <w:qFormat/>
    <w:rsid w:val="00B04D9F"/>
    <w:pPr>
      <w:numPr>
        <w:numId w:val="0"/>
      </w:numPr>
      <w:spacing w:before="360" w:line="256" w:lineRule="auto"/>
      <w:ind w:left="360" w:hanging="360"/>
      <w:jc w:val="left"/>
    </w:pPr>
    <w:rPr>
      <w:rFonts w:asciiTheme="majorHAnsi" w:hAnsiTheme="majorHAnsi"/>
      <w:lang w:val="en-GB"/>
    </w:rPr>
  </w:style>
  <w:style w:type="paragraph" w:customStyle="1" w:styleId="story">
    <w:name w:val="story"/>
    <w:basedOn w:val="Normal"/>
    <w:rsid w:val="00C6252F"/>
    <w:pPr>
      <w:spacing w:before="100" w:beforeAutospacing="1" w:after="100" w:afterAutospacing="1"/>
    </w:pPr>
  </w:style>
  <w:style w:type="paragraph" w:customStyle="1" w:styleId="mt-align-justify">
    <w:name w:val="mt-align-justify"/>
    <w:basedOn w:val="Normal"/>
    <w:rsid w:val="00C6252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0632E3"/>
  </w:style>
  <w:style w:type="character" w:customStyle="1" w:styleId="sub-list">
    <w:name w:val="sub-list"/>
    <w:basedOn w:val="Policepardfaut"/>
    <w:rsid w:val="000632E3"/>
  </w:style>
  <w:style w:type="paragraph" w:customStyle="1" w:styleId="Contenudetableau">
    <w:name w:val="Contenu de tableau"/>
    <w:basedOn w:val="Normal"/>
    <w:qFormat/>
    <w:rsid w:val="000632E3"/>
    <w:pPr>
      <w:widowControl w:val="0"/>
      <w:suppressLineNumbers/>
      <w:suppressAutoHyphens/>
      <w:spacing w:after="160"/>
    </w:pPr>
    <w:rPr>
      <w:rFonts w:ascii="Liberation Serif" w:eastAsia="Droid Sans Fallback" w:hAnsi="Liberation Serif" w:cs="FreeSans"/>
      <w:color w:val="00000A"/>
      <w:lang w:eastAsia="zh-CN" w:bidi="hi-IN"/>
    </w:rPr>
  </w:style>
  <w:style w:type="character" w:customStyle="1" w:styleId="hvr">
    <w:name w:val="hvr"/>
    <w:basedOn w:val="Policepardfaut"/>
    <w:rsid w:val="000632E3"/>
  </w:style>
  <w:style w:type="character" w:styleId="Accentuation">
    <w:name w:val="Emphasis"/>
    <w:basedOn w:val="Policepardfaut"/>
    <w:uiPriority w:val="20"/>
    <w:qFormat/>
    <w:locked/>
    <w:rsid w:val="0083375E"/>
    <w:rPr>
      <w:i/>
      <w:iCs/>
    </w:rPr>
  </w:style>
  <w:style w:type="character" w:customStyle="1" w:styleId="markedcontent">
    <w:name w:val="markedcontent"/>
    <w:basedOn w:val="Policepardfaut"/>
    <w:rsid w:val="00211088"/>
  </w:style>
  <w:style w:type="character" w:customStyle="1" w:styleId="hgkelc">
    <w:name w:val="hgkelc"/>
    <w:basedOn w:val="Policepardfaut"/>
    <w:rsid w:val="004A4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4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2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7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1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5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7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nn&#233;e%202021%20-%202022\Ressource%20Nationale%20STL\ETLV\S&#233;quence%20Mix-&#233;nerg&#233;tique\ModeleActivit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3AFCE-84AB-0542-8ABA-4096AB3D0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D:\Année 2021 - 2022\Ressource Nationale STL\ETLV\Séquence Mix-énergétique\ModeleActivites.dotx</Template>
  <TotalTime>245</TotalTime>
  <Pages>5</Pages>
  <Words>502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Hadjerci</dc:creator>
  <cp:keywords/>
  <dc:description/>
  <cp:lastModifiedBy>Cécile CANU</cp:lastModifiedBy>
  <cp:revision>122</cp:revision>
  <dcterms:created xsi:type="dcterms:W3CDTF">2022-03-12T07:46:00Z</dcterms:created>
  <dcterms:modified xsi:type="dcterms:W3CDTF">2024-05-06T10:40:00Z</dcterms:modified>
</cp:coreProperties>
</file>