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BBAA5" w14:textId="17930468" w:rsidR="00944022" w:rsidRPr="001F29AA" w:rsidRDefault="001F29AA" w:rsidP="00735679">
      <w:pPr>
        <w:pStyle w:val="Titre"/>
        <w:rPr>
          <w:lang w:val="en-US"/>
        </w:rPr>
      </w:pPr>
      <w:r w:rsidRPr="001F29AA">
        <w:rPr>
          <w:lang w:val="en-US"/>
        </w:rPr>
        <w:t xml:space="preserve">Sequence </w:t>
      </w:r>
      <w:r w:rsidR="0005501E">
        <w:rPr>
          <w:lang w:val="en-US"/>
        </w:rPr>
        <w:t>2</w:t>
      </w:r>
      <w:r w:rsidR="00226036" w:rsidRPr="001F29AA">
        <w:rPr>
          <w:lang w:val="en-US"/>
        </w:rPr>
        <w:t xml:space="preserve">: </w:t>
      </w:r>
      <w:r w:rsidR="000D586E">
        <w:rPr>
          <w:lang w:val="en-US"/>
        </w:rPr>
        <w:t xml:space="preserve">optical </w:t>
      </w:r>
      <w:r w:rsidR="0005501E">
        <w:rPr>
          <w:lang w:val="en-US"/>
        </w:rPr>
        <w:t>models</w:t>
      </w:r>
    </w:p>
    <w:p w14:paraId="11742748" w14:textId="77777777" w:rsidR="00745D4A" w:rsidRDefault="00745D4A" w:rsidP="00A95855">
      <w:pPr>
        <w:pStyle w:val="Activity1"/>
        <w:rPr>
          <w:lang w:val="en-US"/>
        </w:rPr>
      </w:pPr>
      <w:r>
        <w:rPr>
          <w:noProof/>
          <w:lang w:eastAsia="fr-FR"/>
        </w:rPr>
        <mc:AlternateContent>
          <mc:Choice Requires="wps">
            <w:drawing>
              <wp:inline distT="0" distB="0" distL="0" distR="0" wp14:anchorId="56E4EBA4" wp14:editId="12968F33">
                <wp:extent cx="6192520" cy="1620570"/>
                <wp:effectExtent l="0" t="0" r="5080" b="5080"/>
                <wp:docPr id="2" name="Zone de texte 2"/>
                <wp:cNvGraphicFramePr/>
                <a:graphic xmlns:a="http://schemas.openxmlformats.org/drawingml/2006/main">
                  <a:graphicData uri="http://schemas.microsoft.com/office/word/2010/wordprocessingShape">
                    <wps:wsp>
                      <wps:cNvSpPr txBox="1"/>
                      <wps:spPr>
                        <a:xfrm>
                          <a:off x="0" y="0"/>
                          <a:ext cx="6192520" cy="162057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AC00D" w14:textId="77777777" w:rsidR="00745D4A" w:rsidRPr="00BE58B3" w:rsidRDefault="00335BAE" w:rsidP="00BE58B3">
                            <w:pPr>
                              <w:pStyle w:val="NormalWeb"/>
                            </w:pPr>
                            <w:r w:rsidRPr="00335BAE">
                              <w:rPr>
                                <w:rFonts w:ascii="Calibri" w:hAnsi="Calibri" w:cs="Calibri"/>
                                <w:b/>
                                <w:bCs/>
                                <w:noProof/>
                                <w:color w:val="1E477C"/>
                              </w:rPr>
                              <w:drawing>
                                <wp:inline distT="0" distB="0" distL="0" distR="0" wp14:anchorId="4A7B438D" wp14:editId="75DB5AD3">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00745D4A" w:rsidRPr="00BE58B3">
                              <w:rPr>
                                <w:rFonts w:ascii="Calibri" w:hAnsi="Calibri" w:cs="Calibri"/>
                                <w:b/>
                                <w:bCs/>
                                <w:color w:val="1E477C"/>
                              </w:rPr>
                              <w:t>Fiches de synth</w:t>
                            </w:r>
                            <w:r w:rsidR="00441375">
                              <w:rPr>
                                <w:rFonts w:ascii="Calibri" w:hAnsi="Calibri" w:cs="Calibri"/>
                                <w:b/>
                                <w:bCs/>
                                <w:color w:val="1E477C"/>
                              </w:rPr>
                              <w:t>è</w:t>
                            </w:r>
                            <w:r w:rsidR="00745D4A" w:rsidRPr="00BE58B3">
                              <w:rPr>
                                <w:rFonts w:ascii="Calibri" w:hAnsi="Calibri" w:cs="Calibri"/>
                                <w:b/>
                                <w:bCs/>
                                <w:color w:val="1E477C"/>
                              </w:rPr>
                              <w:t>se mobilis</w:t>
                            </w:r>
                            <w:r w:rsidR="00441375">
                              <w:rPr>
                                <w:rFonts w:ascii="Calibri" w:hAnsi="Calibri" w:cs="Calibri"/>
                                <w:b/>
                                <w:bCs/>
                                <w:color w:val="1E477C"/>
                              </w:rPr>
                              <w:t>é</w:t>
                            </w:r>
                            <w:r w:rsidR="00745D4A" w:rsidRPr="00BE58B3">
                              <w:rPr>
                                <w:rFonts w:ascii="Calibri" w:hAnsi="Calibri" w:cs="Calibri"/>
                                <w:b/>
                                <w:bCs/>
                                <w:color w:val="1E477C"/>
                              </w:rPr>
                              <w:t>es</w:t>
                            </w:r>
                            <w:r w:rsidR="00745D4A" w:rsidRPr="00BE58B3">
                              <w:rPr>
                                <w:rFonts w:ascii="Calibri" w:hAnsi="Calibri" w:cs="Calibri"/>
                                <w:color w:val="3F3F3F"/>
                              </w:rPr>
                              <w:t xml:space="preserve"> (collection en français) : </w:t>
                            </w:r>
                          </w:p>
                          <w:p w14:paraId="5BD68179" w14:textId="6648FF80" w:rsidR="00745D4A" w:rsidRPr="00BE58B3" w:rsidRDefault="00745D4A" w:rsidP="00BE58B3">
                            <w:pPr>
                              <w:pStyle w:val="NormalWeb"/>
                              <w:numPr>
                                <w:ilvl w:val="0"/>
                                <w:numId w:val="38"/>
                              </w:numPr>
                            </w:pPr>
                            <w:r w:rsidRPr="00BE58B3">
                              <w:rPr>
                                <w:rFonts w:ascii="Calibri" w:hAnsi="Calibri" w:cs="Calibri"/>
                                <w:color w:val="3F3F3F"/>
                                <w:sz w:val="20"/>
                                <w:szCs w:val="20"/>
                              </w:rPr>
                              <w:t>Fiche n°</w:t>
                            </w:r>
                            <w:r w:rsidR="0005501E">
                              <w:rPr>
                                <w:rFonts w:ascii="Calibri" w:hAnsi="Calibri" w:cs="Calibri"/>
                                <w:color w:val="3F3F3F"/>
                                <w:sz w:val="20"/>
                                <w:szCs w:val="20"/>
                              </w:rPr>
                              <w:t>2</w:t>
                            </w:r>
                            <w:r w:rsidRPr="00BE58B3">
                              <w:rPr>
                                <w:rFonts w:ascii="Calibri" w:hAnsi="Calibri" w:cs="Calibri"/>
                                <w:color w:val="3F3F3F"/>
                                <w:sz w:val="20"/>
                                <w:szCs w:val="20"/>
                              </w:rPr>
                              <w:t xml:space="preserve"> : </w:t>
                            </w:r>
                            <w:r w:rsidR="003B4ED9">
                              <w:rPr>
                                <w:rFonts w:ascii="Calibri" w:hAnsi="Calibri" w:cs="Calibri"/>
                                <w:color w:val="3F3F3F"/>
                                <w:sz w:val="20"/>
                                <w:szCs w:val="20"/>
                              </w:rPr>
                              <w:t>modèles géométrique et ondulatoire de la lumière</w:t>
                            </w:r>
                          </w:p>
                          <w:p w14:paraId="45CA021E" w14:textId="77777777" w:rsidR="00745D4A" w:rsidRPr="0020779A" w:rsidRDefault="00335BAE" w:rsidP="00BE58B3">
                            <w:pPr>
                              <w:pStyle w:val="NormalWeb"/>
                            </w:pPr>
                            <w:r w:rsidRPr="00335BAE">
                              <w:rPr>
                                <w:rFonts w:ascii="Calibri" w:hAnsi="Calibri" w:cs="Calibri"/>
                                <w:b/>
                                <w:bCs/>
                                <w:noProof/>
                                <w:color w:val="1E477C"/>
                              </w:rPr>
                              <w:drawing>
                                <wp:inline distT="0" distB="0" distL="0" distR="0" wp14:anchorId="7B38525A" wp14:editId="3ABC30B8">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500" cy="304800"/>
                                          </a:xfrm>
                                          <a:prstGeom prst="rect">
                                            <a:avLst/>
                                          </a:prstGeom>
                                        </pic:spPr>
                                      </pic:pic>
                                    </a:graphicData>
                                  </a:graphic>
                                </wp:inline>
                              </w:drawing>
                            </w:r>
                            <w:r w:rsidRPr="0020779A">
                              <w:rPr>
                                <w:rFonts w:ascii="Calibri" w:hAnsi="Calibri" w:cs="Calibri"/>
                                <w:b/>
                                <w:bCs/>
                                <w:color w:val="1E477C"/>
                              </w:rPr>
                              <w:t xml:space="preserve"> </w:t>
                            </w:r>
                            <w:r w:rsidR="00745D4A" w:rsidRPr="0020779A">
                              <w:rPr>
                                <w:rFonts w:ascii="Calibri" w:hAnsi="Calibri" w:cs="Calibri"/>
                                <w:b/>
                                <w:bCs/>
                                <w:color w:val="1E477C"/>
                              </w:rPr>
                              <w:t>Sommaire des activit</w:t>
                            </w:r>
                            <w:r w:rsidRPr="0020779A">
                              <w:rPr>
                                <w:rFonts w:ascii="Calibri" w:hAnsi="Calibri" w:cs="Calibri"/>
                                <w:b/>
                                <w:bCs/>
                                <w:color w:val="1E477C"/>
                              </w:rPr>
                              <w:t>é</w:t>
                            </w:r>
                            <w:r w:rsidR="00745D4A" w:rsidRPr="0020779A">
                              <w:rPr>
                                <w:rFonts w:ascii="Calibri" w:hAnsi="Calibri" w:cs="Calibri"/>
                                <w:b/>
                                <w:bCs/>
                                <w:color w:val="1E477C"/>
                              </w:rPr>
                              <w:t>s</w:t>
                            </w:r>
                            <w:r w:rsidR="00B1738C" w:rsidRPr="0020779A">
                              <w:rPr>
                                <w:rFonts w:ascii="Calibri" w:hAnsi="Calibri" w:cs="Calibri"/>
                                <w:b/>
                                <w:bCs/>
                                <w:color w:val="1E477C"/>
                              </w:rPr>
                              <w:t xml:space="preserve"> ETLV</w:t>
                            </w:r>
                            <w:r w:rsidR="00745D4A" w:rsidRPr="0020779A">
                              <w:rPr>
                                <w:rFonts w:ascii="Calibri" w:hAnsi="Calibri" w:cs="Calibri"/>
                                <w:b/>
                                <w:bCs/>
                                <w:color w:val="1E477C"/>
                              </w:rPr>
                              <w:t xml:space="preserve"> </w:t>
                            </w:r>
                            <w:r w:rsidR="00745D4A" w:rsidRPr="0020779A">
                              <w:rPr>
                                <w:rFonts w:ascii="Calibri" w:hAnsi="Calibri" w:cs="Calibri"/>
                                <w:color w:val="3F3F3F"/>
                              </w:rPr>
                              <w:t xml:space="preserve">: </w:t>
                            </w:r>
                          </w:p>
                          <w:p w14:paraId="14CF8B66" w14:textId="5142C4E9" w:rsidR="00745D4A" w:rsidRPr="0020779A" w:rsidRDefault="00745D4A" w:rsidP="0005501E">
                            <w:pPr>
                              <w:pStyle w:val="NormalWeb"/>
                              <w:rPr>
                                <w:rFonts w:ascii="Calibri" w:hAnsi="Calibri" w:cs="Calibri"/>
                                <w:color w:val="3F3F3F"/>
                                <w:sz w:val="20"/>
                                <w:szCs w:val="20"/>
                              </w:rPr>
                            </w:pPr>
                            <w:r w:rsidRPr="0020779A">
                              <w:rPr>
                                <w:rFonts w:ascii="Calibri" w:hAnsi="Calibri" w:cs="Calibri"/>
                                <w:color w:val="3F3F3F"/>
                                <w:sz w:val="20"/>
                                <w:szCs w:val="20"/>
                              </w:rPr>
                              <w:t>ACTIVIT</w:t>
                            </w:r>
                            <w:r w:rsidR="00502468" w:rsidRPr="0020779A">
                              <w:rPr>
                                <w:rFonts w:ascii="Calibri" w:hAnsi="Calibri" w:cs="Calibri"/>
                                <w:color w:val="3F3F3F"/>
                                <w:sz w:val="20"/>
                                <w:szCs w:val="20"/>
                              </w:rPr>
                              <w:t>Y</w:t>
                            </w:r>
                            <w:r w:rsidRPr="0020779A">
                              <w:rPr>
                                <w:rFonts w:ascii="Calibri" w:hAnsi="Calibri" w:cs="Calibri"/>
                                <w:color w:val="3F3F3F"/>
                                <w:sz w:val="20"/>
                                <w:szCs w:val="20"/>
                              </w:rPr>
                              <w:t xml:space="preserve"> </w:t>
                            </w:r>
                            <w:proofErr w:type="gramStart"/>
                            <w:r w:rsidRPr="0020779A">
                              <w:rPr>
                                <w:rFonts w:ascii="Calibri" w:hAnsi="Calibri" w:cs="Calibri"/>
                                <w:color w:val="3F3F3F"/>
                                <w:sz w:val="20"/>
                                <w:szCs w:val="20"/>
                              </w:rPr>
                              <w:t>1:</w:t>
                            </w:r>
                            <w:proofErr w:type="gramEnd"/>
                            <w:r w:rsidRPr="0020779A">
                              <w:rPr>
                                <w:rFonts w:ascii="Calibri" w:hAnsi="Calibri" w:cs="Calibri"/>
                                <w:color w:val="3F3F3F"/>
                                <w:sz w:val="20"/>
                                <w:szCs w:val="20"/>
                              </w:rPr>
                              <w:t xml:space="preserve"> </w:t>
                            </w:r>
                            <w:proofErr w:type="spellStart"/>
                            <w:r w:rsidR="0020779A" w:rsidRPr="0020779A">
                              <w:rPr>
                                <w:rFonts w:ascii="Calibri" w:hAnsi="Calibri" w:cs="Calibri"/>
                                <w:color w:val="3F3F3F"/>
                                <w:sz w:val="20"/>
                                <w:szCs w:val="20"/>
                              </w:rPr>
                              <w:t>persistence</w:t>
                            </w:r>
                            <w:proofErr w:type="spellEnd"/>
                            <w:r w:rsidR="0020779A" w:rsidRPr="0020779A">
                              <w:rPr>
                                <w:rFonts w:ascii="Calibri" w:hAnsi="Calibri" w:cs="Calibri"/>
                                <w:color w:val="3F3F3F"/>
                                <w:sz w:val="20"/>
                                <w:szCs w:val="20"/>
                              </w:rPr>
                              <w:t xml:space="preserve"> </w:t>
                            </w:r>
                            <w:r w:rsidR="0020779A">
                              <w:rPr>
                                <w:rFonts w:ascii="Calibri" w:hAnsi="Calibri" w:cs="Calibri"/>
                                <w:color w:val="3F3F3F"/>
                                <w:sz w:val="20"/>
                                <w:szCs w:val="20"/>
                              </w:rPr>
                              <w:t>of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6E4EBA4" id="_x0000_t202" coordsize="21600,21600" o:spt="202" path="m,l,21600r21600,l21600,xe">
                <v:stroke joinstyle="miter"/>
                <v:path gradientshapeok="t" o:connecttype="rect"/>
              </v:shapetype>
              <v:shape id="Zone de texte 2" o:spid="_x0000_s1026" type="#_x0000_t202" style="width:487.6pt;height:1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" fillcolor="#dbe5f1 [660]" stroked="f" strokeweight=".5pt">
                <v:textbox>
                  <w:txbxContent>
                    <w:p w14:paraId="2FEAC00D" w14:textId="77777777" w:rsidR="00745D4A" w:rsidRPr="00BE58B3" w:rsidRDefault="00335BAE" w:rsidP="00BE58B3">
                      <w:pPr>
                        <w:pStyle w:val="NormalWeb"/>
                      </w:pPr>
                      <w:r w:rsidRPr="00335BAE">
                        <w:rPr>
                          <w:rFonts w:ascii="Calibri" w:hAnsi="Calibri" w:cs="Calibri"/>
                          <w:b/>
                          <w:bCs/>
                          <w:noProof/>
                          <w:color w:val="1E477C"/>
                        </w:rPr>
                        <w:drawing>
                          <wp:inline distT="0" distB="0" distL="0" distR="0" wp14:anchorId="4A7B438D" wp14:editId="75DB5AD3">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00745D4A" w:rsidRPr="00BE58B3">
                        <w:rPr>
                          <w:rFonts w:ascii="Calibri" w:hAnsi="Calibri" w:cs="Calibri"/>
                          <w:b/>
                          <w:bCs/>
                          <w:color w:val="1E477C"/>
                        </w:rPr>
                        <w:t>Fiches de synth</w:t>
                      </w:r>
                      <w:r w:rsidR="00441375">
                        <w:rPr>
                          <w:rFonts w:ascii="Calibri" w:hAnsi="Calibri" w:cs="Calibri"/>
                          <w:b/>
                          <w:bCs/>
                          <w:color w:val="1E477C"/>
                        </w:rPr>
                        <w:t>è</w:t>
                      </w:r>
                      <w:r w:rsidR="00745D4A" w:rsidRPr="00BE58B3">
                        <w:rPr>
                          <w:rFonts w:ascii="Calibri" w:hAnsi="Calibri" w:cs="Calibri"/>
                          <w:b/>
                          <w:bCs/>
                          <w:color w:val="1E477C"/>
                        </w:rPr>
                        <w:t>se mobilis</w:t>
                      </w:r>
                      <w:r w:rsidR="00441375">
                        <w:rPr>
                          <w:rFonts w:ascii="Calibri" w:hAnsi="Calibri" w:cs="Calibri"/>
                          <w:b/>
                          <w:bCs/>
                          <w:color w:val="1E477C"/>
                        </w:rPr>
                        <w:t>é</w:t>
                      </w:r>
                      <w:r w:rsidR="00745D4A" w:rsidRPr="00BE58B3">
                        <w:rPr>
                          <w:rFonts w:ascii="Calibri" w:hAnsi="Calibri" w:cs="Calibri"/>
                          <w:b/>
                          <w:bCs/>
                          <w:color w:val="1E477C"/>
                        </w:rPr>
                        <w:t>es</w:t>
                      </w:r>
                      <w:r w:rsidR="00745D4A" w:rsidRPr="00BE58B3">
                        <w:rPr>
                          <w:rFonts w:ascii="Calibri" w:hAnsi="Calibri" w:cs="Calibri"/>
                          <w:color w:val="3F3F3F"/>
                        </w:rPr>
                        <w:t xml:space="preserve"> (collection en français) : </w:t>
                      </w:r>
                    </w:p>
                    <w:p w14:paraId="5BD68179" w14:textId="6648FF80" w:rsidR="00745D4A" w:rsidRPr="00BE58B3" w:rsidRDefault="00745D4A" w:rsidP="00BE58B3">
                      <w:pPr>
                        <w:pStyle w:val="NormalWeb"/>
                        <w:numPr>
                          <w:ilvl w:val="0"/>
                          <w:numId w:val="38"/>
                        </w:numPr>
                      </w:pPr>
                      <w:r w:rsidRPr="00BE58B3">
                        <w:rPr>
                          <w:rFonts w:ascii="Calibri" w:hAnsi="Calibri" w:cs="Calibri"/>
                          <w:color w:val="3F3F3F"/>
                          <w:sz w:val="20"/>
                          <w:szCs w:val="20"/>
                        </w:rPr>
                        <w:t>Fiche n°</w:t>
                      </w:r>
                      <w:r w:rsidR="0005501E">
                        <w:rPr>
                          <w:rFonts w:ascii="Calibri" w:hAnsi="Calibri" w:cs="Calibri"/>
                          <w:color w:val="3F3F3F"/>
                          <w:sz w:val="20"/>
                          <w:szCs w:val="20"/>
                        </w:rPr>
                        <w:t>2</w:t>
                      </w:r>
                      <w:r w:rsidRPr="00BE58B3">
                        <w:rPr>
                          <w:rFonts w:ascii="Calibri" w:hAnsi="Calibri" w:cs="Calibri"/>
                          <w:color w:val="3F3F3F"/>
                          <w:sz w:val="20"/>
                          <w:szCs w:val="20"/>
                        </w:rPr>
                        <w:t xml:space="preserve"> : </w:t>
                      </w:r>
                      <w:r w:rsidR="003B4ED9">
                        <w:rPr>
                          <w:rFonts w:ascii="Calibri" w:hAnsi="Calibri" w:cs="Calibri"/>
                          <w:color w:val="3F3F3F"/>
                          <w:sz w:val="20"/>
                          <w:szCs w:val="20"/>
                        </w:rPr>
                        <w:t>modèles géométrique et ondulatoire de la lumière</w:t>
                      </w:r>
                    </w:p>
                    <w:p w14:paraId="45CA021E" w14:textId="77777777" w:rsidR="00745D4A" w:rsidRPr="0020779A" w:rsidRDefault="00335BAE" w:rsidP="00BE58B3">
                      <w:pPr>
                        <w:pStyle w:val="NormalWeb"/>
                      </w:pPr>
                      <w:r w:rsidRPr="00335BAE">
                        <w:rPr>
                          <w:rFonts w:ascii="Calibri" w:hAnsi="Calibri" w:cs="Calibri"/>
                          <w:b/>
                          <w:bCs/>
                          <w:noProof/>
                          <w:color w:val="1E477C"/>
                        </w:rPr>
                        <w:drawing>
                          <wp:inline distT="0" distB="0" distL="0" distR="0" wp14:anchorId="7B38525A" wp14:editId="3ABC30B8">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500" cy="304800"/>
                                    </a:xfrm>
                                    <a:prstGeom prst="rect">
                                      <a:avLst/>
                                    </a:prstGeom>
                                  </pic:spPr>
                                </pic:pic>
                              </a:graphicData>
                            </a:graphic>
                          </wp:inline>
                        </w:drawing>
                      </w:r>
                      <w:r w:rsidRPr="0020779A">
                        <w:rPr>
                          <w:rFonts w:ascii="Calibri" w:hAnsi="Calibri" w:cs="Calibri"/>
                          <w:b/>
                          <w:bCs/>
                          <w:color w:val="1E477C"/>
                        </w:rPr>
                        <w:t xml:space="preserve"> </w:t>
                      </w:r>
                      <w:r w:rsidR="00745D4A" w:rsidRPr="0020779A">
                        <w:rPr>
                          <w:rFonts w:ascii="Calibri" w:hAnsi="Calibri" w:cs="Calibri"/>
                          <w:b/>
                          <w:bCs/>
                          <w:color w:val="1E477C"/>
                        </w:rPr>
                        <w:t>Sommaire des activit</w:t>
                      </w:r>
                      <w:r w:rsidRPr="0020779A">
                        <w:rPr>
                          <w:rFonts w:ascii="Calibri" w:hAnsi="Calibri" w:cs="Calibri"/>
                          <w:b/>
                          <w:bCs/>
                          <w:color w:val="1E477C"/>
                        </w:rPr>
                        <w:t>é</w:t>
                      </w:r>
                      <w:r w:rsidR="00745D4A" w:rsidRPr="0020779A">
                        <w:rPr>
                          <w:rFonts w:ascii="Calibri" w:hAnsi="Calibri" w:cs="Calibri"/>
                          <w:b/>
                          <w:bCs/>
                          <w:color w:val="1E477C"/>
                        </w:rPr>
                        <w:t>s</w:t>
                      </w:r>
                      <w:r w:rsidR="00B1738C" w:rsidRPr="0020779A">
                        <w:rPr>
                          <w:rFonts w:ascii="Calibri" w:hAnsi="Calibri" w:cs="Calibri"/>
                          <w:b/>
                          <w:bCs/>
                          <w:color w:val="1E477C"/>
                        </w:rPr>
                        <w:t xml:space="preserve"> ETLV</w:t>
                      </w:r>
                      <w:r w:rsidR="00745D4A" w:rsidRPr="0020779A">
                        <w:rPr>
                          <w:rFonts w:ascii="Calibri" w:hAnsi="Calibri" w:cs="Calibri"/>
                          <w:b/>
                          <w:bCs/>
                          <w:color w:val="1E477C"/>
                        </w:rPr>
                        <w:t xml:space="preserve"> </w:t>
                      </w:r>
                      <w:r w:rsidR="00745D4A" w:rsidRPr="0020779A">
                        <w:rPr>
                          <w:rFonts w:ascii="Calibri" w:hAnsi="Calibri" w:cs="Calibri"/>
                          <w:color w:val="3F3F3F"/>
                        </w:rPr>
                        <w:t xml:space="preserve">: </w:t>
                      </w:r>
                    </w:p>
                    <w:p w14:paraId="14CF8B66" w14:textId="5142C4E9" w:rsidR="00745D4A" w:rsidRPr="0020779A" w:rsidRDefault="00745D4A" w:rsidP="0005501E">
                      <w:pPr>
                        <w:pStyle w:val="NormalWeb"/>
                        <w:rPr>
                          <w:rFonts w:ascii="Calibri" w:hAnsi="Calibri" w:cs="Calibri"/>
                          <w:color w:val="3F3F3F"/>
                          <w:sz w:val="20"/>
                          <w:szCs w:val="20"/>
                        </w:rPr>
                      </w:pPr>
                      <w:r w:rsidRPr="0020779A">
                        <w:rPr>
                          <w:rFonts w:ascii="Calibri" w:hAnsi="Calibri" w:cs="Calibri"/>
                          <w:color w:val="3F3F3F"/>
                          <w:sz w:val="20"/>
                          <w:szCs w:val="20"/>
                        </w:rPr>
                        <w:t>ACTIVIT</w:t>
                      </w:r>
                      <w:r w:rsidR="00502468" w:rsidRPr="0020779A">
                        <w:rPr>
                          <w:rFonts w:ascii="Calibri" w:hAnsi="Calibri" w:cs="Calibri"/>
                          <w:color w:val="3F3F3F"/>
                          <w:sz w:val="20"/>
                          <w:szCs w:val="20"/>
                        </w:rPr>
                        <w:t>Y</w:t>
                      </w:r>
                      <w:r w:rsidRPr="0020779A">
                        <w:rPr>
                          <w:rFonts w:ascii="Calibri" w:hAnsi="Calibri" w:cs="Calibri"/>
                          <w:color w:val="3F3F3F"/>
                          <w:sz w:val="20"/>
                          <w:szCs w:val="20"/>
                        </w:rPr>
                        <w:t xml:space="preserve"> </w:t>
                      </w:r>
                      <w:proofErr w:type="gramStart"/>
                      <w:r w:rsidRPr="0020779A">
                        <w:rPr>
                          <w:rFonts w:ascii="Calibri" w:hAnsi="Calibri" w:cs="Calibri"/>
                          <w:color w:val="3F3F3F"/>
                          <w:sz w:val="20"/>
                          <w:szCs w:val="20"/>
                        </w:rPr>
                        <w:t>1:</w:t>
                      </w:r>
                      <w:proofErr w:type="gramEnd"/>
                      <w:r w:rsidRPr="0020779A">
                        <w:rPr>
                          <w:rFonts w:ascii="Calibri" w:hAnsi="Calibri" w:cs="Calibri"/>
                          <w:color w:val="3F3F3F"/>
                          <w:sz w:val="20"/>
                          <w:szCs w:val="20"/>
                        </w:rPr>
                        <w:t xml:space="preserve"> </w:t>
                      </w:r>
                      <w:proofErr w:type="spellStart"/>
                      <w:r w:rsidR="0020779A" w:rsidRPr="0020779A">
                        <w:rPr>
                          <w:rFonts w:ascii="Calibri" w:hAnsi="Calibri" w:cs="Calibri"/>
                          <w:color w:val="3F3F3F"/>
                          <w:sz w:val="20"/>
                          <w:szCs w:val="20"/>
                        </w:rPr>
                        <w:t>persistence</w:t>
                      </w:r>
                      <w:proofErr w:type="spellEnd"/>
                      <w:r w:rsidR="0020779A" w:rsidRPr="0020779A">
                        <w:rPr>
                          <w:rFonts w:ascii="Calibri" w:hAnsi="Calibri" w:cs="Calibri"/>
                          <w:color w:val="3F3F3F"/>
                          <w:sz w:val="20"/>
                          <w:szCs w:val="20"/>
                        </w:rPr>
                        <w:t xml:space="preserve"> </w:t>
                      </w:r>
                      <w:r w:rsidR="0020779A">
                        <w:rPr>
                          <w:rFonts w:ascii="Calibri" w:hAnsi="Calibri" w:cs="Calibri"/>
                          <w:color w:val="3F3F3F"/>
                          <w:sz w:val="20"/>
                          <w:szCs w:val="20"/>
                        </w:rPr>
                        <w:t>of vision</w:t>
                      </w:r>
                    </w:p>
                  </w:txbxContent>
                </v:textbox>
                <w10:anchorlock/>
              </v:shape>
            </w:pict>
          </mc:Fallback>
        </mc:AlternateContent>
      </w:r>
    </w:p>
    <w:p w14:paraId="30C47C90" w14:textId="125F652A" w:rsidR="00072691" w:rsidRPr="00B702E7" w:rsidRDefault="002B43B0" w:rsidP="00FE69E0">
      <w:pPr>
        <w:pStyle w:val="Activity1"/>
        <w:rPr>
          <w:lang w:val="en-US"/>
        </w:rPr>
      </w:pPr>
      <w:r w:rsidRPr="001F29AA">
        <w:rPr>
          <w:lang w:val="en-US"/>
        </w:rPr>
        <w:t>ACTIVITY</w:t>
      </w:r>
      <w:r w:rsidR="00A95855" w:rsidRPr="001F29AA">
        <w:rPr>
          <w:lang w:val="en-US"/>
        </w:rPr>
        <w:t xml:space="preserve"> 1: </w:t>
      </w:r>
      <w:r w:rsidR="0005501E">
        <w:rPr>
          <w:lang w:val="en-US"/>
        </w:rPr>
        <w:t>persistence of vision</w:t>
      </w:r>
    </w:p>
    <w:p w14:paraId="3C8D2D4F" w14:textId="77777777" w:rsidR="000C64CC" w:rsidRDefault="000C64CC" w:rsidP="000C64CC">
      <w:r>
        <w:rPr>
          <w:noProof/>
          <w:lang w:eastAsia="fr-FR"/>
        </w:rPr>
        <mc:AlternateContent>
          <mc:Choice Requires="wps">
            <w:drawing>
              <wp:inline distT="0" distB="0" distL="0" distR="0" wp14:anchorId="7755ED44" wp14:editId="367C3454">
                <wp:extent cx="6228080" cy="1457608"/>
                <wp:effectExtent l="0" t="0" r="7620" b="15875"/>
                <wp:docPr id="1" name="Zone de texte 1"/>
                <wp:cNvGraphicFramePr/>
                <a:graphic xmlns:a="http://schemas.openxmlformats.org/drawingml/2006/main">
                  <a:graphicData uri="http://schemas.microsoft.com/office/word/2010/wordprocessingShape">
                    <wps:wsp>
                      <wps:cNvSpPr txBox="1"/>
                      <wps:spPr>
                        <a:xfrm>
                          <a:off x="0" y="0"/>
                          <a:ext cx="6228080" cy="1457608"/>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C6166D6" w14:textId="77777777" w:rsidR="000C64CC" w:rsidRPr="00226036" w:rsidRDefault="000C64CC" w:rsidP="000C64CC">
                            <w:pPr>
                              <w:spacing w:before="60" w:after="120"/>
                              <w:rPr>
                                <w:b/>
                                <w:color w:val="595959" w:themeColor="text1" w:themeTint="A6"/>
                                <w:sz w:val="22"/>
                                <w:lang w:val="en-US"/>
                              </w:rPr>
                            </w:pPr>
                            <w:r w:rsidRPr="00226036">
                              <w:rPr>
                                <w:b/>
                                <w:color w:val="595959" w:themeColor="text1" w:themeTint="A6"/>
                                <w:sz w:val="22"/>
                                <w:lang w:val="en-US"/>
                              </w:rPr>
                              <w:t xml:space="preserve">DOCUMENT 1: </w:t>
                            </w:r>
                            <w:r>
                              <w:rPr>
                                <w:b/>
                                <w:color w:val="595959" w:themeColor="text1" w:themeTint="A6"/>
                                <w:sz w:val="22"/>
                                <w:lang w:val="en-US"/>
                              </w:rPr>
                              <w:t>how animation works</w:t>
                            </w:r>
                          </w:p>
                          <w:p w14:paraId="1FB308B8" w14:textId="77777777" w:rsidR="000C64CC" w:rsidRPr="0005501E" w:rsidRDefault="000C64CC" w:rsidP="000C64CC">
                            <w:pPr>
                              <w:rPr>
                                <w:lang w:val="en-US"/>
                              </w:rPr>
                            </w:pPr>
                            <w:r w:rsidRPr="0005501E">
                              <w:rPr>
                                <w:lang w:val="en-US"/>
                              </w:rPr>
                              <w:t xml:space="preserve">Animation works by using an optical illusion. By presenting a sequence of still images in quick enough succession, the viewer interprets them as a continuous moving image. </w:t>
                            </w:r>
                          </w:p>
                          <w:p w14:paraId="326240AE" w14:textId="77777777" w:rsidR="000C64CC" w:rsidRDefault="000C64CC" w:rsidP="000C64CC">
                            <w:pPr>
                              <w:rPr>
                                <w:lang w:val="en-US"/>
                              </w:rPr>
                            </w:pPr>
                            <w:r w:rsidRPr="0005501E">
                              <w:rPr>
                                <w:lang w:val="en-US"/>
                              </w:rPr>
                              <w:t xml:space="preserve">Persistence of vision </w:t>
                            </w:r>
                            <w:r>
                              <w:rPr>
                                <w:lang w:val="en-US"/>
                              </w:rPr>
                              <w:t>is the amount of time an image remains visible by a human being even after it is no longer projected.</w:t>
                            </w:r>
                            <w:r w:rsidRPr="0005501E">
                              <w:rPr>
                                <w:lang w:val="en-US"/>
                              </w:rPr>
                              <w:t xml:space="preserve"> </w:t>
                            </w:r>
                            <w:r>
                              <w:rPr>
                                <w:lang w:val="en-US"/>
                              </w:rPr>
                              <w:t>B</w:t>
                            </w:r>
                            <w:r w:rsidRPr="0005501E">
                              <w:rPr>
                                <w:lang w:val="en-US"/>
                              </w:rPr>
                              <w:t xml:space="preserve">ecause the human eye and brain can only process </w:t>
                            </w:r>
                            <w:r w:rsidRPr="00F02B5D">
                              <w:rPr>
                                <w:b/>
                                <w:bCs/>
                                <w:lang w:val="en-US"/>
                              </w:rPr>
                              <w:t>20 separate images per second</w:t>
                            </w:r>
                            <w:r w:rsidRPr="0005501E">
                              <w:rPr>
                                <w:lang w:val="en-US"/>
                              </w:rPr>
                              <w:t xml:space="preserve">, </w:t>
                            </w:r>
                            <w:r>
                              <w:rPr>
                                <w:lang w:val="en-US"/>
                              </w:rPr>
                              <w:t>the human eye can retain</w:t>
                            </w:r>
                            <w:r w:rsidRPr="0005501E">
                              <w:rPr>
                                <w:lang w:val="en-US"/>
                              </w:rPr>
                              <w:t xml:space="preserve"> an image for </w:t>
                            </w:r>
                            <w:r>
                              <w:rPr>
                                <w:lang w:val="en-US"/>
                              </w:rPr>
                              <w:t xml:space="preserve">about </w:t>
                            </w:r>
                            <w:r w:rsidRPr="00BA1AF6">
                              <w:rPr>
                                <w:b/>
                                <w:bCs/>
                                <w:lang w:val="en-US"/>
                              </w:rPr>
                              <w:t>50ms</w:t>
                            </w:r>
                            <w:r w:rsidRPr="0005501E">
                              <w:rPr>
                                <w:lang w:val="en-US"/>
                              </w:rPr>
                              <w:t xml:space="preserve">. If </w:t>
                            </w:r>
                            <w:r>
                              <w:rPr>
                                <w:lang w:val="en-US"/>
                              </w:rPr>
                              <w:t>a projector displays more than 20 images per second, the movement will seem fluid, if it displays less than 20 images per second, the images will be visible.</w:t>
                            </w:r>
                          </w:p>
                          <w:p w14:paraId="7E5811C6" w14:textId="77777777" w:rsidR="000C64CC" w:rsidRPr="0005501E" w:rsidRDefault="000C64CC" w:rsidP="000C64CC">
                            <w:pPr>
                              <w:rPr>
                                <w:lang w:val="en-US"/>
                              </w:rPr>
                            </w:pPr>
                          </w:p>
                          <w:p w14:paraId="13AECC79" w14:textId="77777777" w:rsidR="000C64CC" w:rsidRPr="00072691" w:rsidRDefault="000C64CC" w:rsidP="000C64C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55ED44" id="Zone de texte 1" o:spid="_x0000_s1027" type="#_x0000_t202" style="width:490.4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" fillcolor="#f2f2f2 [3052]" strokecolor="gray [1629]" strokeweight=".5pt">
                <v:textbox>
                  <w:txbxContent>
                    <w:p w14:paraId="5C6166D6" w14:textId="77777777" w:rsidR="000C64CC" w:rsidRPr="00226036" w:rsidRDefault="000C64CC" w:rsidP="000C64CC">
                      <w:pPr>
                        <w:spacing w:before="60" w:after="120"/>
                        <w:rPr>
                          <w:b/>
                          <w:color w:val="595959" w:themeColor="text1" w:themeTint="A6"/>
                          <w:sz w:val="22"/>
                          <w:lang w:val="en-US"/>
                        </w:rPr>
                      </w:pPr>
                      <w:r w:rsidRPr="00226036">
                        <w:rPr>
                          <w:b/>
                          <w:color w:val="595959" w:themeColor="text1" w:themeTint="A6"/>
                          <w:sz w:val="22"/>
                          <w:lang w:val="en-US"/>
                        </w:rPr>
                        <w:t xml:space="preserve">DOCUMENT 1: </w:t>
                      </w:r>
                      <w:r>
                        <w:rPr>
                          <w:b/>
                          <w:color w:val="595959" w:themeColor="text1" w:themeTint="A6"/>
                          <w:sz w:val="22"/>
                          <w:lang w:val="en-US"/>
                        </w:rPr>
                        <w:t>how animation works</w:t>
                      </w:r>
                    </w:p>
                    <w:p w14:paraId="1FB308B8" w14:textId="77777777" w:rsidR="000C64CC" w:rsidRPr="0005501E" w:rsidRDefault="000C64CC" w:rsidP="000C64CC">
                      <w:pPr>
                        <w:rPr>
                          <w:lang w:val="en-US"/>
                        </w:rPr>
                      </w:pPr>
                      <w:r w:rsidRPr="0005501E">
                        <w:rPr>
                          <w:lang w:val="en-US"/>
                        </w:rPr>
                        <w:t xml:space="preserve">Animation works by using an optical illusion. By presenting a sequence of still images in quick enough succession, the viewer interprets them as a continuous moving image. </w:t>
                      </w:r>
                    </w:p>
                    <w:p w14:paraId="326240AE" w14:textId="77777777" w:rsidR="000C64CC" w:rsidRDefault="000C64CC" w:rsidP="000C64CC">
                      <w:pPr>
                        <w:rPr>
                          <w:lang w:val="en-US"/>
                        </w:rPr>
                      </w:pPr>
                      <w:r w:rsidRPr="0005501E">
                        <w:rPr>
                          <w:lang w:val="en-US"/>
                        </w:rPr>
                        <w:t xml:space="preserve">Persistence of vision </w:t>
                      </w:r>
                      <w:r>
                        <w:rPr>
                          <w:lang w:val="en-US"/>
                        </w:rPr>
                        <w:t>is the amount of time an image remains visible by a human being even after it is no longer projected.</w:t>
                      </w:r>
                      <w:r w:rsidRPr="0005501E">
                        <w:rPr>
                          <w:lang w:val="en-US"/>
                        </w:rPr>
                        <w:t xml:space="preserve"> </w:t>
                      </w:r>
                      <w:r>
                        <w:rPr>
                          <w:lang w:val="en-US"/>
                        </w:rPr>
                        <w:t>B</w:t>
                      </w:r>
                      <w:r w:rsidRPr="0005501E">
                        <w:rPr>
                          <w:lang w:val="en-US"/>
                        </w:rPr>
                        <w:t xml:space="preserve">ecause the human eye and brain can only process </w:t>
                      </w:r>
                      <w:r w:rsidRPr="00F02B5D">
                        <w:rPr>
                          <w:b/>
                          <w:bCs/>
                          <w:lang w:val="en-US"/>
                        </w:rPr>
                        <w:t>20 separate images per second</w:t>
                      </w:r>
                      <w:r w:rsidRPr="0005501E">
                        <w:rPr>
                          <w:lang w:val="en-US"/>
                        </w:rPr>
                        <w:t xml:space="preserve">, </w:t>
                      </w:r>
                      <w:r>
                        <w:rPr>
                          <w:lang w:val="en-US"/>
                        </w:rPr>
                        <w:t>the human eye can retain</w:t>
                      </w:r>
                      <w:r w:rsidRPr="0005501E">
                        <w:rPr>
                          <w:lang w:val="en-US"/>
                        </w:rPr>
                        <w:t xml:space="preserve"> an image for </w:t>
                      </w:r>
                      <w:r>
                        <w:rPr>
                          <w:lang w:val="en-US"/>
                        </w:rPr>
                        <w:t xml:space="preserve">about </w:t>
                      </w:r>
                      <w:r w:rsidRPr="00BA1AF6">
                        <w:rPr>
                          <w:b/>
                          <w:bCs/>
                          <w:lang w:val="en-US"/>
                        </w:rPr>
                        <w:t>50ms</w:t>
                      </w:r>
                      <w:r w:rsidRPr="0005501E">
                        <w:rPr>
                          <w:lang w:val="en-US"/>
                        </w:rPr>
                        <w:t xml:space="preserve">. If </w:t>
                      </w:r>
                      <w:r>
                        <w:rPr>
                          <w:lang w:val="en-US"/>
                        </w:rPr>
                        <w:t>a projector displays more than 20 images per second, the movement will seem fluid, if it displays less than 20 images per second, the images will be visible.</w:t>
                      </w:r>
                    </w:p>
                    <w:p w14:paraId="7E5811C6" w14:textId="77777777" w:rsidR="000C64CC" w:rsidRPr="0005501E" w:rsidRDefault="000C64CC" w:rsidP="000C64CC">
                      <w:pPr>
                        <w:rPr>
                          <w:lang w:val="en-US"/>
                        </w:rPr>
                      </w:pPr>
                    </w:p>
                    <w:p w14:paraId="13AECC79" w14:textId="77777777" w:rsidR="000C64CC" w:rsidRPr="00072691" w:rsidRDefault="000C64CC" w:rsidP="000C64CC">
                      <w:pPr>
                        <w:rPr>
                          <w:lang w:val="en-US"/>
                        </w:rPr>
                      </w:pPr>
                    </w:p>
                  </w:txbxContent>
                </v:textbox>
                <w10:anchorlock/>
              </v:shape>
            </w:pict>
          </mc:Fallback>
        </mc:AlternateContent>
      </w:r>
    </w:p>
    <w:p w14:paraId="0F10172E" w14:textId="77777777" w:rsidR="000C64CC" w:rsidRPr="006F045A" w:rsidRDefault="000C64CC" w:rsidP="000C64CC">
      <w:r>
        <w:rPr>
          <w:noProof/>
          <w:lang w:eastAsia="fr-FR"/>
        </w:rPr>
        <mc:AlternateContent>
          <mc:Choice Requires="wps">
            <w:drawing>
              <wp:inline distT="0" distB="0" distL="0" distR="0" wp14:anchorId="55F04046" wp14:editId="7CDE9B63">
                <wp:extent cx="6228080" cy="3168713"/>
                <wp:effectExtent l="0" t="0" r="7620" b="19050"/>
                <wp:docPr id="13" name="Zone de texte 13"/>
                <wp:cNvGraphicFramePr/>
                <a:graphic xmlns:a="http://schemas.openxmlformats.org/drawingml/2006/main">
                  <a:graphicData uri="http://schemas.microsoft.com/office/word/2010/wordprocessingShape">
                    <wps:wsp>
                      <wps:cNvSpPr txBox="1"/>
                      <wps:spPr>
                        <a:xfrm>
                          <a:off x="0" y="0"/>
                          <a:ext cx="6228080" cy="3168713"/>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3E6F508" w14:textId="77777777" w:rsidR="000C64CC" w:rsidRPr="00226036" w:rsidRDefault="000C64CC" w:rsidP="000C64CC">
                            <w:pPr>
                              <w:spacing w:before="60" w:after="120"/>
                              <w:rPr>
                                <w:b/>
                                <w:color w:val="595959" w:themeColor="text1" w:themeTint="A6"/>
                                <w:sz w:val="22"/>
                                <w:lang w:val="en-US"/>
                              </w:rPr>
                            </w:pPr>
                            <w:r w:rsidRPr="00226036">
                              <w:rPr>
                                <w:b/>
                                <w:color w:val="595959" w:themeColor="text1" w:themeTint="A6"/>
                                <w:sz w:val="22"/>
                                <w:lang w:val="en-US"/>
                              </w:rPr>
                              <w:t xml:space="preserve">DOCUMENT </w:t>
                            </w:r>
                            <w:r>
                              <w:rPr>
                                <w:b/>
                                <w:color w:val="595959" w:themeColor="text1" w:themeTint="A6"/>
                                <w:sz w:val="22"/>
                                <w:lang w:val="en-US"/>
                              </w:rPr>
                              <w:t>2</w:t>
                            </w:r>
                            <w:r w:rsidRPr="00226036">
                              <w:rPr>
                                <w:b/>
                                <w:color w:val="595959" w:themeColor="text1" w:themeTint="A6"/>
                                <w:sz w:val="22"/>
                                <w:lang w:val="en-US"/>
                              </w:rPr>
                              <w:t xml:space="preserve">: </w:t>
                            </w:r>
                            <w:r>
                              <w:rPr>
                                <w:b/>
                                <w:color w:val="595959" w:themeColor="text1" w:themeTint="A6"/>
                                <w:sz w:val="22"/>
                                <w:lang w:val="en-US"/>
                              </w:rPr>
                              <w:t>a zoetrope</w:t>
                            </w:r>
                          </w:p>
                          <w:p w14:paraId="3E52FACA" w14:textId="77777777" w:rsidR="000C64CC" w:rsidRDefault="000C64CC" w:rsidP="000C64CC">
                            <w:pPr>
                              <w:rPr>
                                <w:lang w:val="en-US"/>
                              </w:rPr>
                            </w:pPr>
                            <w:r w:rsidRPr="0005501E">
                              <w:rPr>
                                <w:lang w:val="en-US"/>
                              </w:rPr>
                              <w:t>The use of animation techniques to create moving images predates conventional cinema. Devices like the zoetrope used the basic principles of animation to provide entertainment in the 19th century.</w:t>
                            </w:r>
                          </w:p>
                          <w:p w14:paraId="106BEAC8" w14:textId="77777777" w:rsidR="000C64CC" w:rsidRPr="0005501E" w:rsidRDefault="000C64CC" w:rsidP="000C64CC">
                            <w:pPr>
                              <w:spacing w:line="240" w:lineRule="auto"/>
                              <w:jc w:val="left"/>
                              <w:rPr>
                                <w:rFonts w:ascii="Times New Roman" w:eastAsia="Times New Roman" w:hAnsi="Times New Roman" w:cs="Times New Roman"/>
                                <w:sz w:val="24"/>
                                <w:szCs w:val="24"/>
                                <w:lang w:val="en-US" w:eastAsia="fr-FR"/>
                              </w:rPr>
                            </w:pPr>
                            <w:r w:rsidRPr="0005501E">
                              <w:rPr>
                                <w:rFonts w:ascii="Times New Roman" w:eastAsia="Times New Roman" w:hAnsi="Times New Roman" w:cs="Times New Roman"/>
                                <w:sz w:val="24"/>
                                <w:szCs w:val="24"/>
                                <w:lang w:eastAsia="fr-FR"/>
                              </w:rPr>
                              <w:fldChar w:fldCharType="begin"/>
                            </w:r>
                            <w:r w:rsidRPr="0005501E">
                              <w:rPr>
                                <w:rFonts w:ascii="Times New Roman" w:eastAsia="Times New Roman" w:hAnsi="Times New Roman" w:cs="Times New Roman"/>
                                <w:sz w:val="24"/>
                                <w:szCs w:val="24"/>
                                <w:lang w:val="en-US" w:eastAsia="fr-FR"/>
                              </w:rPr>
                              <w:instrText xml:space="preserve"> INCLUDEPICTURE "/var/folders/n2/dpkrgy0j653606wl2_d18nm80000gn/T/com.microsoft.Word/WebArchiveCopyPasteTempFiles/9k=" \* MERGEFORMATINET </w:instrText>
                            </w:r>
                            <w:r w:rsidRPr="0005501E">
                              <w:rPr>
                                <w:rFonts w:ascii="Times New Roman" w:eastAsia="Times New Roman" w:hAnsi="Times New Roman" w:cs="Times New Roman"/>
                                <w:sz w:val="24"/>
                                <w:szCs w:val="24"/>
                                <w:lang w:eastAsia="fr-FR"/>
                              </w:rPr>
                              <w:fldChar w:fldCharType="separate"/>
                            </w:r>
                            <w:r w:rsidRPr="0005501E">
                              <w:rPr>
                                <w:rFonts w:ascii="Times New Roman" w:eastAsia="Times New Roman" w:hAnsi="Times New Roman" w:cs="Times New Roman"/>
                                <w:noProof/>
                                <w:sz w:val="24"/>
                                <w:szCs w:val="24"/>
                                <w:lang w:eastAsia="fr-FR"/>
                              </w:rPr>
                              <w:drawing>
                                <wp:inline distT="0" distB="0" distL="0" distR="0" wp14:anchorId="5819D3A6" wp14:editId="71D9688F">
                                  <wp:extent cx="2462543" cy="1859160"/>
                                  <wp:effectExtent l="0" t="0" r="1270" b="0"/>
                                  <wp:docPr id="14" name="Image 14" descr="Une image contenant intérieur, rouge, table, tas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intérieur, rouge, table, tass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3353" cy="1882420"/>
                                          </a:xfrm>
                                          <a:prstGeom prst="rect">
                                            <a:avLst/>
                                          </a:prstGeom>
                                          <a:noFill/>
                                          <a:ln>
                                            <a:noFill/>
                                          </a:ln>
                                        </pic:spPr>
                                      </pic:pic>
                                    </a:graphicData>
                                  </a:graphic>
                                </wp:inline>
                              </w:drawing>
                            </w:r>
                            <w:r w:rsidRPr="0005501E">
                              <w:rPr>
                                <w:rFonts w:ascii="Times New Roman" w:eastAsia="Times New Roman" w:hAnsi="Times New Roman" w:cs="Times New Roman"/>
                                <w:sz w:val="24"/>
                                <w:szCs w:val="24"/>
                                <w:lang w:eastAsia="fr-FR"/>
                              </w:rPr>
                              <w:fldChar w:fldCharType="end"/>
                            </w:r>
                            <w:r w:rsidRPr="00BE2614">
                              <w:rPr>
                                <w:rFonts w:ascii="Times New Roman" w:eastAsia="Times New Roman" w:hAnsi="Times New Roman" w:cs="Times New Roman"/>
                                <w:sz w:val="24"/>
                                <w:szCs w:val="24"/>
                                <w:lang w:val="en-US" w:eastAsia="fr-FR"/>
                              </w:rPr>
                              <w:t xml:space="preserve"> </w:t>
                            </w:r>
                            <w:r w:rsidRPr="0005501E">
                              <w:rPr>
                                <w:b/>
                                <w:bCs/>
                                <w:lang w:val="en-US"/>
                              </w:rPr>
                              <w:t xml:space="preserve">Source: </w:t>
                            </w:r>
                            <w:proofErr w:type="spellStart"/>
                            <w:r w:rsidRPr="0005501E">
                              <w:rPr>
                                <w:b/>
                                <w:bCs/>
                                <w:lang w:val="en-US"/>
                              </w:rPr>
                              <w:t>wikimedia</w:t>
                            </w:r>
                            <w:proofErr w:type="spellEnd"/>
                            <w:r w:rsidRPr="0005501E">
                              <w:rPr>
                                <w:b/>
                                <w:bCs/>
                                <w:lang w:val="en-US"/>
                              </w:rPr>
                              <w:t xml:space="preserve"> commons</w:t>
                            </w:r>
                          </w:p>
                          <w:p w14:paraId="171AB481" w14:textId="77777777" w:rsidR="000C64CC" w:rsidRDefault="000C64CC" w:rsidP="000C64CC">
                            <w:pPr>
                              <w:rPr>
                                <w:lang w:val="en-US"/>
                              </w:rPr>
                            </w:pPr>
                          </w:p>
                          <w:p w14:paraId="768B7507" w14:textId="77777777" w:rsidR="000C64CC" w:rsidRPr="00072691" w:rsidRDefault="000C64CC" w:rsidP="000C64CC">
                            <w:pPr>
                              <w:rPr>
                                <w:lang w:val="en-US"/>
                              </w:rPr>
                            </w:pPr>
                            <w:r w:rsidRPr="0005501E">
                              <w:rPr>
                                <w:lang w:val="en-US"/>
                              </w:rPr>
                              <w:t>A sequence of images printed on a spinning drum or disk provide the illusion of continuous motion when viewed through a slot in the drum or on a secondary moving disk. The slot acts as a shutter momentarily freezing the image</w:t>
                            </w:r>
                            <w:r>
                              <w:rPr>
                                <w:lang w:val="en-US"/>
                              </w:rPr>
                              <w:t>.</w:t>
                            </w:r>
                          </w:p>
                          <w:p w14:paraId="5F158846" w14:textId="77777777" w:rsidR="000C64CC" w:rsidRPr="00072691" w:rsidRDefault="000C64CC" w:rsidP="000C64CC">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F04046" id="Zone de texte 13" o:spid="_x0000_s1028" type="#_x0000_t202" style="width:490.4pt;height: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" fillcolor="#f2f2f2 [3052]" strokecolor="gray [1629]" strokeweight=".5pt">
                <v:textbox>
                  <w:txbxContent>
                    <w:p w14:paraId="33E6F508" w14:textId="77777777" w:rsidR="000C64CC" w:rsidRPr="00226036" w:rsidRDefault="000C64CC" w:rsidP="000C64CC">
                      <w:pPr>
                        <w:spacing w:before="60" w:after="120"/>
                        <w:rPr>
                          <w:b/>
                          <w:color w:val="595959" w:themeColor="text1" w:themeTint="A6"/>
                          <w:sz w:val="22"/>
                          <w:lang w:val="en-US"/>
                        </w:rPr>
                      </w:pPr>
                      <w:r w:rsidRPr="00226036">
                        <w:rPr>
                          <w:b/>
                          <w:color w:val="595959" w:themeColor="text1" w:themeTint="A6"/>
                          <w:sz w:val="22"/>
                          <w:lang w:val="en-US"/>
                        </w:rPr>
                        <w:t xml:space="preserve">DOCUMENT </w:t>
                      </w:r>
                      <w:r>
                        <w:rPr>
                          <w:b/>
                          <w:color w:val="595959" w:themeColor="text1" w:themeTint="A6"/>
                          <w:sz w:val="22"/>
                          <w:lang w:val="en-US"/>
                        </w:rPr>
                        <w:t>2</w:t>
                      </w:r>
                      <w:r w:rsidRPr="00226036">
                        <w:rPr>
                          <w:b/>
                          <w:color w:val="595959" w:themeColor="text1" w:themeTint="A6"/>
                          <w:sz w:val="22"/>
                          <w:lang w:val="en-US"/>
                        </w:rPr>
                        <w:t xml:space="preserve">: </w:t>
                      </w:r>
                      <w:r>
                        <w:rPr>
                          <w:b/>
                          <w:color w:val="595959" w:themeColor="text1" w:themeTint="A6"/>
                          <w:sz w:val="22"/>
                          <w:lang w:val="en-US"/>
                        </w:rPr>
                        <w:t>a zoetrope</w:t>
                      </w:r>
                    </w:p>
                    <w:p w14:paraId="3E52FACA" w14:textId="77777777" w:rsidR="000C64CC" w:rsidRDefault="000C64CC" w:rsidP="000C64CC">
                      <w:pPr>
                        <w:rPr>
                          <w:lang w:val="en-US"/>
                        </w:rPr>
                      </w:pPr>
                      <w:r w:rsidRPr="0005501E">
                        <w:rPr>
                          <w:lang w:val="en-US"/>
                        </w:rPr>
                        <w:t>The use of animation techniques to create moving images predates conventional cinema. Devices like the zoetrope used the basic principles of animation to provide entertainment in the 19th century.</w:t>
                      </w:r>
                    </w:p>
                    <w:p w14:paraId="106BEAC8" w14:textId="77777777" w:rsidR="000C64CC" w:rsidRPr="0005501E" w:rsidRDefault="000C64CC" w:rsidP="000C64CC">
                      <w:pPr>
                        <w:spacing w:line="240" w:lineRule="auto"/>
                        <w:jc w:val="left"/>
                        <w:rPr>
                          <w:rFonts w:ascii="Times New Roman" w:eastAsia="Times New Roman" w:hAnsi="Times New Roman" w:cs="Times New Roman"/>
                          <w:sz w:val="24"/>
                          <w:szCs w:val="24"/>
                          <w:lang w:val="en-US" w:eastAsia="fr-FR"/>
                        </w:rPr>
                      </w:pPr>
                      <w:r w:rsidRPr="0005501E">
                        <w:rPr>
                          <w:rFonts w:ascii="Times New Roman" w:eastAsia="Times New Roman" w:hAnsi="Times New Roman" w:cs="Times New Roman"/>
                          <w:sz w:val="24"/>
                          <w:szCs w:val="24"/>
                          <w:lang w:eastAsia="fr-FR"/>
                        </w:rPr>
                        <w:fldChar w:fldCharType="begin"/>
                      </w:r>
                      <w:r w:rsidRPr="0005501E">
                        <w:rPr>
                          <w:rFonts w:ascii="Times New Roman" w:eastAsia="Times New Roman" w:hAnsi="Times New Roman" w:cs="Times New Roman"/>
                          <w:sz w:val="24"/>
                          <w:szCs w:val="24"/>
                          <w:lang w:val="en-US" w:eastAsia="fr-FR"/>
                        </w:rPr>
                        <w:instrText xml:space="preserve"> INCLUDEPICTURE "/var/folders/n2/dpkrgy0j653606wl2_d18nm80000gn/T/com.microsoft.Word/WebArchiveCopyPasteTempFiles/9k=" \* MERGEFORMATINET </w:instrText>
                      </w:r>
                      <w:r w:rsidRPr="0005501E">
                        <w:rPr>
                          <w:rFonts w:ascii="Times New Roman" w:eastAsia="Times New Roman" w:hAnsi="Times New Roman" w:cs="Times New Roman"/>
                          <w:sz w:val="24"/>
                          <w:szCs w:val="24"/>
                          <w:lang w:eastAsia="fr-FR"/>
                        </w:rPr>
                        <w:fldChar w:fldCharType="separate"/>
                      </w:r>
                      <w:r w:rsidRPr="0005501E">
                        <w:rPr>
                          <w:rFonts w:ascii="Times New Roman" w:eastAsia="Times New Roman" w:hAnsi="Times New Roman" w:cs="Times New Roman"/>
                          <w:noProof/>
                          <w:sz w:val="24"/>
                          <w:szCs w:val="24"/>
                          <w:lang w:eastAsia="fr-FR"/>
                        </w:rPr>
                        <w:drawing>
                          <wp:inline distT="0" distB="0" distL="0" distR="0" wp14:anchorId="5819D3A6" wp14:editId="71D9688F">
                            <wp:extent cx="2462543" cy="1859160"/>
                            <wp:effectExtent l="0" t="0" r="1270" b="0"/>
                            <wp:docPr id="14" name="Image 14" descr="Une image contenant intérieur, rouge, table, tas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intérieur, rouge, table, tass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3353" cy="1882420"/>
                                    </a:xfrm>
                                    <a:prstGeom prst="rect">
                                      <a:avLst/>
                                    </a:prstGeom>
                                    <a:noFill/>
                                    <a:ln>
                                      <a:noFill/>
                                    </a:ln>
                                  </pic:spPr>
                                </pic:pic>
                              </a:graphicData>
                            </a:graphic>
                          </wp:inline>
                        </w:drawing>
                      </w:r>
                      <w:r w:rsidRPr="0005501E">
                        <w:rPr>
                          <w:rFonts w:ascii="Times New Roman" w:eastAsia="Times New Roman" w:hAnsi="Times New Roman" w:cs="Times New Roman"/>
                          <w:sz w:val="24"/>
                          <w:szCs w:val="24"/>
                          <w:lang w:eastAsia="fr-FR"/>
                        </w:rPr>
                        <w:fldChar w:fldCharType="end"/>
                      </w:r>
                      <w:r w:rsidRPr="00BE2614">
                        <w:rPr>
                          <w:rFonts w:ascii="Times New Roman" w:eastAsia="Times New Roman" w:hAnsi="Times New Roman" w:cs="Times New Roman"/>
                          <w:sz w:val="24"/>
                          <w:szCs w:val="24"/>
                          <w:lang w:val="en-US" w:eastAsia="fr-FR"/>
                        </w:rPr>
                        <w:t xml:space="preserve"> </w:t>
                      </w:r>
                      <w:r w:rsidRPr="0005501E">
                        <w:rPr>
                          <w:b/>
                          <w:bCs/>
                          <w:lang w:val="en-US"/>
                        </w:rPr>
                        <w:t xml:space="preserve">Source: </w:t>
                      </w:r>
                      <w:proofErr w:type="spellStart"/>
                      <w:r w:rsidRPr="0005501E">
                        <w:rPr>
                          <w:b/>
                          <w:bCs/>
                          <w:lang w:val="en-US"/>
                        </w:rPr>
                        <w:t>wikimedia</w:t>
                      </w:r>
                      <w:proofErr w:type="spellEnd"/>
                      <w:r w:rsidRPr="0005501E">
                        <w:rPr>
                          <w:b/>
                          <w:bCs/>
                          <w:lang w:val="en-US"/>
                        </w:rPr>
                        <w:t xml:space="preserve"> commons</w:t>
                      </w:r>
                    </w:p>
                    <w:p w14:paraId="171AB481" w14:textId="77777777" w:rsidR="000C64CC" w:rsidRDefault="000C64CC" w:rsidP="000C64CC">
                      <w:pPr>
                        <w:rPr>
                          <w:lang w:val="en-US"/>
                        </w:rPr>
                      </w:pPr>
                    </w:p>
                    <w:p w14:paraId="768B7507" w14:textId="77777777" w:rsidR="000C64CC" w:rsidRPr="00072691" w:rsidRDefault="000C64CC" w:rsidP="000C64CC">
                      <w:pPr>
                        <w:rPr>
                          <w:lang w:val="en-US"/>
                        </w:rPr>
                      </w:pPr>
                      <w:r w:rsidRPr="0005501E">
                        <w:rPr>
                          <w:lang w:val="en-US"/>
                        </w:rPr>
                        <w:t>A sequence of images printed on a spinning drum or disk provide the illusion of continuous motion when viewed through a slot in the drum or on a secondary moving disk. The slot acts as a shutter momentarily freezing the image</w:t>
                      </w:r>
                      <w:r>
                        <w:rPr>
                          <w:lang w:val="en-US"/>
                        </w:rPr>
                        <w:t>.</w:t>
                      </w:r>
                    </w:p>
                    <w:p w14:paraId="5F158846" w14:textId="77777777" w:rsidR="000C64CC" w:rsidRPr="00072691" w:rsidRDefault="000C64CC" w:rsidP="000C64CC">
                      <w:pPr>
                        <w:rPr>
                          <w:lang w:val="en-US"/>
                        </w:rPr>
                      </w:pPr>
                      <w:r>
                        <w:rPr>
                          <w:lang w:val="en-US"/>
                        </w:rPr>
                        <w:t>.</w:t>
                      </w:r>
                    </w:p>
                  </w:txbxContent>
                </v:textbox>
                <w10:anchorlock/>
              </v:shape>
            </w:pict>
          </mc:Fallback>
        </mc:AlternateContent>
      </w:r>
    </w:p>
    <w:p w14:paraId="1B672C9B" w14:textId="77777777" w:rsidR="009E7390" w:rsidRDefault="009E7390" w:rsidP="009E7390">
      <w:r>
        <w:rPr>
          <w:noProof/>
          <w:lang w:eastAsia="fr-FR"/>
        </w:rPr>
        <w:lastRenderedPageBreak/>
        <mc:AlternateContent>
          <mc:Choice Requires="wps">
            <w:drawing>
              <wp:inline distT="0" distB="0" distL="0" distR="0" wp14:anchorId="6026F88B" wp14:editId="506630DC">
                <wp:extent cx="6228080" cy="7876515"/>
                <wp:effectExtent l="0" t="0" r="7620" b="10795"/>
                <wp:docPr id="15" name="Zone de texte 15"/>
                <wp:cNvGraphicFramePr/>
                <a:graphic xmlns:a="http://schemas.openxmlformats.org/drawingml/2006/main">
                  <a:graphicData uri="http://schemas.microsoft.com/office/word/2010/wordprocessingShape">
                    <wps:wsp>
                      <wps:cNvSpPr txBox="1"/>
                      <wps:spPr>
                        <a:xfrm>
                          <a:off x="0" y="0"/>
                          <a:ext cx="6228080" cy="7876515"/>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2A3CA05" w14:textId="265C01EA" w:rsidR="009E7390" w:rsidRPr="00226036" w:rsidRDefault="009E7390" w:rsidP="009E7390">
                            <w:pPr>
                              <w:spacing w:before="60" w:after="120"/>
                              <w:rPr>
                                <w:b/>
                                <w:color w:val="595959" w:themeColor="text1" w:themeTint="A6"/>
                                <w:sz w:val="22"/>
                                <w:lang w:val="en-US"/>
                              </w:rPr>
                            </w:pPr>
                            <w:r w:rsidRPr="00226036">
                              <w:rPr>
                                <w:b/>
                                <w:color w:val="595959" w:themeColor="text1" w:themeTint="A6"/>
                                <w:sz w:val="22"/>
                                <w:lang w:val="en-US"/>
                              </w:rPr>
                              <w:t xml:space="preserve">DOCUMENT </w:t>
                            </w:r>
                            <w:r>
                              <w:rPr>
                                <w:b/>
                                <w:color w:val="595959" w:themeColor="text1" w:themeTint="A6"/>
                                <w:sz w:val="22"/>
                                <w:lang w:val="en-US"/>
                              </w:rPr>
                              <w:t>3</w:t>
                            </w:r>
                            <w:r w:rsidRPr="00226036">
                              <w:rPr>
                                <w:b/>
                                <w:color w:val="595959" w:themeColor="text1" w:themeTint="A6"/>
                                <w:sz w:val="22"/>
                                <w:lang w:val="en-US"/>
                              </w:rPr>
                              <w:t xml:space="preserve">: </w:t>
                            </w:r>
                            <w:r w:rsidR="00E054BF">
                              <w:rPr>
                                <w:b/>
                                <w:color w:val="595959" w:themeColor="text1" w:themeTint="A6"/>
                                <w:sz w:val="22"/>
                                <w:lang w:val="en-US"/>
                              </w:rPr>
                              <w:t>cinema animations</w:t>
                            </w:r>
                          </w:p>
                          <w:p w14:paraId="6F4909CA" w14:textId="5E014882" w:rsidR="009E7390" w:rsidRPr="0005501E" w:rsidRDefault="009E7390" w:rsidP="00951F27">
                            <w:pPr>
                              <w:rPr>
                                <w:lang w:val="en-US"/>
                              </w:rPr>
                            </w:pPr>
                            <w:r w:rsidRPr="0005501E">
                              <w:rPr>
                                <w:lang w:val="en-US"/>
                              </w:rPr>
                              <w:t xml:space="preserve">A traditional cinema projector works on the same illusion by </w:t>
                            </w:r>
                            <w:proofErr w:type="gramStart"/>
                            <w:r w:rsidRPr="0005501E">
                              <w:rPr>
                                <w:lang w:val="en-US"/>
                              </w:rPr>
                              <w:t>actually stopping</w:t>
                            </w:r>
                            <w:proofErr w:type="gramEnd"/>
                            <w:r w:rsidRPr="0005501E">
                              <w:rPr>
                                <w:lang w:val="en-US"/>
                              </w:rPr>
                              <w:t xml:space="preserve"> the film frames.</w:t>
                            </w:r>
                          </w:p>
                          <w:p w14:paraId="6009717C" w14:textId="63FABA5F" w:rsidR="009E7390" w:rsidRDefault="009E7390" w:rsidP="00951F27">
                            <w:pPr>
                              <w:rPr>
                                <w:lang w:val="en-US"/>
                              </w:rPr>
                            </w:pPr>
                            <w:r w:rsidRPr="0005501E">
                              <w:rPr>
                                <w:lang w:val="en-US"/>
                              </w:rPr>
                              <w:t>Understanding persistence of vision helps animators to create smooth and lifelike animations in the most efficient way by showing the viewer just enough frames to create the sense of motion. In animation, moving characters are often shot “on twos”, which means one image is shown for every two frames of film, a total of 12 drawings per second. Although this is just on the limit of our ‘persistence of vision’ it is usually satisfactory for creating smooth and lifelike animation.</w:t>
                            </w:r>
                          </w:p>
                          <w:p w14:paraId="2DA49AFF" w14:textId="0063AF5A" w:rsidR="00E054BF" w:rsidRPr="00E054BF" w:rsidRDefault="00E054BF" w:rsidP="00E054BF">
                            <w:pPr>
                              <w:spacing w:line="240" w:lineRule="auto"/>
                              <w:jc w:val="left"/>
                              <w:rPr>
                                <w:rFonts w:ascii="Times New Roman" w:eastAsia="Times New Roman" w:hAnsi="Times New Roman" w:cs="Times New Roman"/>
                                <w:sz w:val="24"/>
                                <w:szCs w:val="24"/>
                                <w:lang w:eastAsia="fr-FR"/>
                              </w:rPr>
                            </w:pPr>
                            <w:r w:rsidRPr="00E054BF">
                              <w:rPr>
                                <w:rFonts w:ascii="Times New Roman" w:eastAsia="Times New Roman" w:hAnsi="Times New Roman" w:cs="Times New Roman"/>
                                <w:sz w:val="24"/>
                                <w:szCs w:val="24"/>
                                <w:lang w:eastAsia="fr-FR"/>
                              </w:rPr>
                              <w:fldChar w:fldCharType="begin"/>
                            </w:r>
                            <w:r w:rsidRPr="00E054BF">
                              <w:rPr>
                                <w:rFonts w:ascii="Times New Roman" w:eastAsia="Times New Roman" w:hAnsi="Times New Roman" w:cs="Times New Roman"/>
                                <w:sz w:val="24"/>
                                <w:szCs w:val="24"/>
                                <w:lang w:eastAsia="fr-FR"/>
                              </w:rPr>
                              <w:instrText xml:space="preserve"> INCLUDEPICTURE "/var/folders/n2/dpkrgy0j653606wl2_d18nm80000gn/T/com.microsoft.Word/WebArchiveCopyPasteTempFiles/Sasha_test.gif" \* MERGEFORMATINET </w:instrText>
                            </w:r>
                            <w:r w:rsidRPr="00E054BF">
                              <w:rPr>
                                <w:rFonts w:ascii="Times New Roman" w:eastAsia="Times New Roman" w:hAnsi="Times New Roman" w:cs="Times New Roman"/>
                                <w:sz w:val="24"/>
                                <w:szCs w:val="24"/>
                                <w:lang w:eastAsia="fr-FR"/>
                              </w:rPr>
                              <w:fldChar w:fldCharType="separate"/>
                            </w:r>
                            <w:r w:rsidRPr="00E054BF">
                              <w:rPr>
                                <w:rFonts w:ascii="Times New Roman" w:eastAsia="Times New Roman" w:hAnsi="Times New Roman" w:cs="Times New Roman"/>
                                <w:noProof/>
                                <w:sz w:val="24"/>
                                <w:szCs w:val="24"/>
                                <w:lang w:eastAsia="fr-FR"/>
                              </w:rPr>
                              <w:drawing>
                                <wp:inline distT="0" distB="0" distL="0" distR="0" wp14:anchorId="1CA9801D" wp14:editId="33B91242">
                                  <wp:extent cx="6047715" cy="3719575"/>
                                  <wp:effectExtent l="0" t="0" r="0" b="1905"/>
                                  <wp:docPr id="17" name="Image 17"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dessin au trait&#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134" cy="3739514"/>
                                          </a:xfrm>
                                          <a:prstGeom prst="rect">
                                            <a:avLst/>
                                          </a:prstGeom>
                                          <a:noFill/>
                                          <a:ln>
                                            <a:noFill/>
                                          </a:ln>
                                        </pic:spPr>
                                      </pic:pic>
                                    </a:graphicData>
                                  </a:graphic>
                                </wp:inline>
                              </w:drawing>
                            </w:r>
                            <w:r w:rsidRPr="00E054BF">
                              <w:rPr>
                                <w:rFonts w:ascii="Times New Roman" w:eastAsia="Times New Roman" w:hAnsi="Times New Roman" w:cs="Times New Roman"/>
                                <w:sz w:val="24"/>
                                <w:szCs w:val="24"/>
                                <w:lang w:eastAsia="fr-FR"/>
                              </w:rPr>
                              <w:fldChar w:fldCharType="end"/>
                            </w:r>
                          </w:p>
                          <w:p w14:paraId="1E7AB11F" w14:textId="77777777" w:rsidR="007B6190" w:rsidRDefault="007B6190" w:rsidP="009E7390">
                            <w:pPr>
                              <w:rPr>
                                <w:b/>
                                <w:bCs/>
                                <w:lang w:val="en-US"/>
                              </w:rPr>
                            </w:pPr>
                          </w:p>
                          <w:p w14:paraId="747B5378" w14:textId="4F5A2DFE" w:rsidR="0049084D" w:rsidRPr="0049084D" w:rsidRDefault="0049084D" w:rsidP="0049084D">
                            <w:pPr>
                              <w:spacing w:line="240" w:lineRule="auto"/>
                              <w:jc w:val="center"/>
                              <w:rPr>
                                <w:rFonts w:ascii="Times New Roman" w:eastAsia="Times New Roman" w:hAnsi="Times New Roman" w:cs="Times New Roman"/>
                                <w:sz w:val="24"/>
                                <w:szCs w:val="24"/>
                                <w:lang w:eastAsia="fr-FR"/>
                              </w:rPr>
                            </w:pPr>
                            <w:r w:rsidRPr="0049084D">
                              <w:rPr>
                                <w:rFonts w:ascii="Times New Roman" w:eastAsia="Times New Roman" w:hAnsi="Times New Roman" w:cs="Times New Roman"/>
                                <w:sz w:val="24"/>
                                <w:szCs w:val="24"/>
                                <w:lang w:eastAsia="fr-FR"/>
                              </w:rPr>
                              <w:fldChar w:fldCharType="begin"/>
                            </w:r>
                            <w:r w:rsidRPr="0049084D">
                              <w:rPr>
                                <w:rFonts w:ascii="Times New Roman" w:eastAsia="Times New Roman" w:hAnsi="Times New Roman" w:cs="Times New Roman"/>
                                <w:sz w:val="24"/>
                                <w:szCs w:val="24"/>
                                <w:lang w:eastAsia="fr-FR"/>
                              </w:rPr>
                              <w:instrText xml:space="preserve"> INCLUDEPICTURE "https://upload.wikimedia.org/wikipedia/commons/thumb/e/e3/Animhorse.gif/220px-Animhorse.gif" \* MERGEFORMATINET </w:instrText>
                            </w:r>
                            <w:r w:rsidRPr="0049084D">
                              <w:rPr>
                                <w:rFonts w:ascii="Times New Roman" w:eastAsia="Times New Roman" w:hAnsi="Times New Roman" w:cs="Times New Roman"/>
                                <w:sz w:val="24"/>
                                <w:szCs w:val="24"/>
                                <w:lang w:eastAsia="fr-FR"/>
                              </w:rPr>
                              <w:fldChar w:fldCharType="separate"/>
                            </w:r>
                            <w:r w:rsidRPr="0049084D">
                              <w:rPr>
                                <w:rFonts w:ascii="Times New Roman" w:eastAsia="Times New Roman" w:hAnsi="Times New Roman" w:cs="Times New Roman"/>
                                <w:noProof/>
                                <w:sz w:val="24"/>
                                <w:szCs w:val="24"/>
                                <w:lang w:eastAsia="fr-FR"/>
                              </w:rPr>
                              <w:drawing>
                                <wp:inline distT="0" distB="0" distL="0" distR="0" wp14:anchorId="50558023" wp14:editId="0096CC5F">
                                  <wp:extent cx="2797810" cy="2091055"/>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810" cy="2091055"/>
                                          </a:xfrm>
                                          <a:prstGeom prst="rect">
                                            <a:avLst/>
                                          </a:prstGeom>
                                          <a:noFill/>
                                          <a:ln>
                                            <a:noFill/>
                                          </a:ln>
                                        </pic:spPr>
                                      </pic:pic>
                                    </a:graphicData>
                                  </a:graphic>
                                </wp:inline>
                              </w:drawing>
                            </w:r>
                            <w:r w:rsidRPr="0049084D">
                              <w:rPr>
                                <w:rFonts w:ascii="Times New Roman" w:eastAsia="Times New Roman" w:hAnsi="Times New Roman" w:cs="Times New Roman"/>
                                <w:sz w:val="24"/>
                                <w:szCs w:val="24"/>
                                <w:lang w:eastAsia="fr-FR"/>
                              </w:rPr>
                              <w:fldChar w:fldCharType="end"/>
                            </w:r>
                          </w:p>
                          <w:p w14:paraId="24CCCA98" w14:textId="2890DAA5" w:rsidR="00E054BF" w:rsidRDefault="004261A2" w:rsidP="009E7390">
                            <w:pPr>
                              <w:rPr>
                                <w:b/>
                                <w:bCs/>
                                <w:lang w:val="en-US"/>
                              </w:rPr>
                            </w:pPr>
                            <w:r w:rsidRPr="0005501E">
                              <w:rPr>
                                <w:b/>
                                <w:bCs/>
                                <w:lang w:val="en-US"/>
                              </w:rPr>
                              <w:t xml:space="preserve">Source: </w:t>
                            </w:r>
                            <w:proofErr w:type="spellStart"/>
                            <w:r w:rsidRPr="0005501E">
                              <w:rPr>
                                <w:b/>
                                <w:bCs/>
                                <w:lang w:val="en-US"/>
                              </w:rPr>
                              <w:t>wikimedia</w:t>
                            </w:r>
                            <w:proofErr w:type="spellEnd"/>
                            <w:r w:rsidRPr="0005501E">
                              <w:rPr>
                                <w:b/>
                                <w:bCs/>
                                <w:lang w:val="en-US"/>
                              </w:rPr>
                              <w:t xml:space="preserve"> commons</w:t>
                            </w:r>
                          </w:p>
                          <w:p w14:paraId="5820A543" w14:textId="3E6CFA5C" w:rsidR="008E77CB" w:rsidRPr="00072691" w:rsidRDefault="008E77CB" w:rsidP="009E7390">
                            <w:pPr>
                              <w:rPr>
                                <w:lang w:val="en-US"/>
                              </w:rPr>
                            </w:pPr>
                            <w:r w:rsidRPr="008E77CB">
                              <w:rPr>
                                <w:lang w:val="en-US"/>
                              </w:rPr>
                              <w:t>https://fr.wikipedia.org/wiki/Persistance_rétinienne#/media/Fichier:Animhorse.gif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26F88B" id="Zone de texte 15" o:spid="_x0000_s1029" type="#_x0000_t202" style="width:490.4pt;height:6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" fillcolor="#f2f2f2 [3052]" strokecolor="gray [1629]" strokeweight=".5pt">
                <v:textbox>
                  <w:txbxContent>
                    <w:p w14:paraId="02A3CA05" w14:textId="265C01EA" w:rsidR="009E7390" w:rsidRPr="00226036" w:rsidRDefault="009E7390" w:rsidP="009E7390">
                      <w:pPr>
                        <w:spacing w:before="60" w:after="120"/>
                        <w:rPr>
                          <w:b/>
                          <w:color w:val="595959" w:themeColor="text1" w:themeTint="A6"/>
                          <w:sz w:val="22"/>
                          <w:lang w:val="en-US"/>
                        </w:rPr>
                      </w:pPr>
                      <w:r w:rsidRPr="00226036">
                        <w:rPr>
                          <w:b/>
                          <w:color w:val="595959" w:themeColor="text1" w:themeTint="A6"/>
                          <w:sz w:val="22"/>
                          <w:lang w:val="en-US"/>
                        </w:rPr>
                        <w:t xml:space="preserve">DOCUMENT </w:t>
                      </w:r>
                      <w:r>
                        <w:rPr>
                          <w:b/>
                          <w:color w:val="595959" w:themeColor="text1" w:themeTint="A6"/>
                          <w:sz w:val="22"/>
                          <w:lang w:val="en-US"/>
                        </w:rPr>
                        <w:t>3</w:t>
                      </w:r>
                      <w:r w:rsidRPr="00226036">
                        <w:rPr>
                          <w:b/>
                          <w:color w:val="595959" w:themeColor="text1" w:themeTint="A6"/>
                          <w:sz w:val="22"/>
                          <w:lang w:val="en-US"/>
                        </w:rPr>
                        <w:t xml:space="preserve">: </w:t>
                      </w:r>
                      <w:r w:rsidR="00E054BF">
                        <w:rPr>
                          <w:b/>
                          <w:color w:val="595959" w:themeColor="text1" w:themeTint="A6"/>
                          <w:sz w:val="22"/>
                          <w:lang w:val="en-US"/>
                        </w:rPr>
                        <w:t>cinema animations</w:t>
                      </w:r>
                    </w:p>
                    <w:p w14:paraId="6F4909CA" w14:textId="5E014882" w:rsidR="009E7390" w:rsidRPr="0005501E" w:rsidRDefault="009E7390" w:rsidP="00951F27">
                      <w:pPr>
                        <w:rPr>
                          <w:lang w:val="en-US"/>
                        </w:rPr>
                      </w:pPr>
                      <w:r w:rsidRPr="0005501E">
                        <w:rPr>
                          <w:lang w:val="en-US"/>
                        </w:rPr>
                        <w:t xml:space="preserve">A traditional cinema projector works on the same illusion by </w:t>
                      </w:r>
                      <w:proofErr w:type="gramStart"/>
                      <w:r w:rsidRPr="0005501E">
                        <w:rPr>
                          <w:lang w:val="en-US"/>
                        </w:rPr>
                        <w:t>actually stopping</w:t>
                      </w:r>
                      <w:proofErr w:type="gramEnd"/>
                      <w:r w:rsidRPr="0005501E">
                        <w:rPr>
                          <w:lang w:val="en-US"/>
                        </w:rPr>
                        <w:t xml:space="preserve"> the film frames.</w:t>
                      </w:r>
                    </w:p>
                    <w:p w14:paraId="6009717C" w14:textId="63FABA5F" w:rsidR="009E7390" w:rsidRDefault="009E7390" w:rsidP="00951F27">
                      <w:pPr>
                        <w:rPr>
                          <w:lang w:val="en-US"/>
                        </w:rPr>
                      </w:pPr>
                      <w:r w:rsidRPr="0005501E">
                        <w:rPr>
                          <w:lang w:val="en-US"/>
                        </w:rPr>
                        <w:t>Understanding persistence of vision helps animators to create smooth and lifelike animations in the most efficient way by showing the viewer just enough frames to create the sense of motion. In animation, moving characters are often shot “on twos”, which means one image is shown for every two frames of film, a total of 12 drawings per second. Although this is just on the limit of our ‘persistence of vision’ it is usually satisfactory for creating smooth and lifelike animation.</w:t>
                      </w:r>
                    </w:p>
                    <w:p w14:paraId="2DA49AFF" w14:textId="0063AF5A" w:rsidR="00E054BF" w:rsidRPr="00E054BF" w:rsidRDefault="00E054BF" w:rsidP="00E054BF">
                      <w:pPr>
                        <w:spacing w:line="240" w:lineRule="auto"/>
                        <w:jc w:val="left"/>
                        <w:rPr>
                          <w:rFonts w:ascii="Times New Roman" w:eastAsia="Times New Roman" w:hAnsi="Times New Roman" w:cs="Times New Roman"/>
                          <w:sz w:val="24"/>
                          <w:szCs w:val="24"/>
                          <w:lang w:eastAsia="fr-FR"/>
                        </w:rPr>
                      </w:pPr>
                      <w:r w:rsidRPr="00E054BF">
                        <w:rPr>
                          <w:rFonts w:ascii="Times New Roman" w:eastAsia="Times New Roman" w:hAnsi="Times New Roman" w:cs="Times New Roman"/>
                          <w:sz w:val="24"/>
                          <w:szCs w:val="24"/>
                          <w:lang w:eastAsia="fr-FR"/>
                        </w:rPr>
                        <w:fldChar w:fldCharType="begin"/>
                      </w:r>
                      <w:r w:rsidRPr="00E054BF">
                        <w:rPr>
                          <w:rFonts w:ascii="Times New Roman" w:eastAsia="Times New Roman" w:hAnsi="Times New Roman" w:cs="Times New Roman"/>
                          <w:sz w:val="24"/>
                          <w:szCs w:val="24"/>
                          <w:lang w:eastAsia="fr-FR"/>
                        </w:rPr>
                        <w:instrText xml:space="preserve"> INCLUDEPICTURE "/var/folders/n2/dpkrgy0j653606wl2_d18nm80000gn/T/com.microsoft.Word/WebArchiveCopyPasteTempFiles/Sasha_test.gif" \* MERGEFORMATINET </w:instrText>
                      </w:r>
                      <w:r w:rsidRPr="00E054BF">
                        <w:rPr>
                          <w:rFonts w:ascii="Times New Roman" w:eastAsia="Times New Roman" w:hAnsi="Times New Roman" w:cs="Times New Roman"/>
                          <w:sz w:val="24"/>
                          <w:szCs w:val="24"/>
                          <w:lang w:eastAsia="fr-FR"/>
                        </w:rPr>
                        <w:fldChar w:fldCharType="separate"/>
                      </w:r>
                      <w:r w:rsidRPr="00E054BF">
                        <w:rPr>
                          <w:rFonts w:ascii="Times New Roman" w:eastAsia="Times New Roman" w:hAnsi="Times New Roman" w:cs="Times New Roman"/>
                          <w:noProof/>
                          <w:sz w:val="24"/>
                          <w:szCs w:val="24"/>
                          <w:lang w:eastAsia="fr-FR"/>
                        </w:rPr>
                        <w:drawing>
                          <wp:inline distT="0" distB="0" distL="0" distR="0" wp14:anchorId="1CA9801D" wp14:editId="33B91242">
                            <wp:extent cx="6047715" cy="3719575"/>
                            <wp:effectExtent l="0" t="0" r="0" b="1905"/>
                            <wp:docPr id="17" name="Image 17"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dessin au trait&#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0134" cy="3739514"/>
                                    </a:xfrm>
                                    <a:prstGeom prst="rect">
                                      <a:avLst/>
                                    </a:prstGeom>
                                    <a:noFill/>
                                    <a:ln>
                                      <a:noFill/>
                                    </a:ln>
                                  </pic:spPr>
                                </pic:pic>
                              </a:graphicData>
                            </a:graphic>
                          </wp:inline>
                        </w:drawing>
                      </w:r>
                      <w:r w:rsidRPr="00E054BF">
                        <w:rPr>
                          <w:rFonts w:ascii="Times New Roman" w:eastAsia="Times New Roman" w:hAnsi="Times New Roman" w:cs="Times New Roman"/>
                          <w:sz w:val="24"/>
                          <w:szCs w:val="24"/>
                          <w:lang w:eastAsia="fr-FR"/>
                        </w:rPr>
                        <w:fldChar w:fldCharType="end"/>
                      </w:r>
                    </w:p>
                    <w:p w14:paraId="1E7AB11F" w14:textId="77777777" w:rsidR="007B6190" w:rsidRDefault="007B6190" w:rsidP="009E7390">
                      <w:pPr>
                        <w:rPr>
                          <w:b/>
                          <w:bCs/>
                          <w:lang w:val="en-US"/>
                        </w:rPr>
                      </w:pPr>
                    </w:p>
                    <w:p w14:paraId="747B5378" w14:textId="4F5A2DFE" w:rsidR="0049084D" w:rsidRPr="0049084D" w:rsidRDefault="0049084D" w:rsidP="0049084D">
                      <w:pPr>
                        <w:spacing w:line="240" w:lineRule="auto"/>
                        <w:jc w:val="center"/>
                        <w:rPr>
                          <w:rFonts w:ascii="Times New Roman" w:eastAsia="Times New Roman" w:hAnsi="Times New Roman" w:cs="Times New Roman"/>
                          <w:sz w:val="24"/>
                          <w:szCs w:val="24"/>
                          <w:lang w:eastAsia="fr-FR"/>
                        </w:rPr>
                      </w:pPr>
                      <w:r w:rsidRPr="0049084D">
                        <w:rPr>
                          <w:rFonts w:ascii="Times New Roman" w:eastAsia="Times New Roman" w:hAnsi="Times New Roman" w:cs="Times New Roman"/>
                          <w:sz w:val="24"/>
                          <w:szCs w:val="24"/>
                          <w:lang w:eastAsia="fr-FR"/>
                        </w:rPr>
                        <w:fldChar w:fldCharType="begin"/>
                      </w:r>
                      <w:r w:rsidRPr="0049084D">
                        <w:rPr>
                          <w:rFonts w:ascii="Times New Roman" w:eastAsia="Times New Roman" w:hAnsi="Times New Roman" w:cs="Times New Roman"/>
                          <w:sz w:val="24"/>
                          <w:szCs w:val="24"/>
                          <w:lang w:eastAsia="fr-FR"/>
                        </w:rPr>
                        <w:instrText xml:space="preserve"> INCLUDEPICTURE "https://upload.wikimedia.org/wikipedia/commons/thumb/e/e3/Animhorse.gif/220px-Animhorse.gif" \* MERGEFORMATINET </w:instrText>
                      </w:r>
                      <w:r w:rsidRPr="0049084D">
                        <w:rPr>
                          <w:rFonts w:ascii="Times New Roman" w:eastAsia="Times New Roman" w:hAnsi="Times New Roman" w:cs="Times New Roman"/>
                          <w:sz w:val="24"/>
                          <w:szCs w:val="24"/>
                          <w:lang w:eastAsia="fr-FR"/>
                        </w:rPr>
                        <w:fldChar w:fldCharType="separate"/>
                      </w:r>
                      <w:r w:rsidRPr="0049084D">
                        <w:rPr>
                          <w:rFonts w:ascii="Times New Roman" w:eastAsia="Times New Roman" w:hAnsi="Times New Roman" w:cs="Times New Roman"/>
                          <w:noProof/>
                          <w:sz w:val="24"/>
                          <w:szCs w:val="24"/>
                          <w:lang w:eastAsia="fr-FR"/>
                        </w:rPr>
                        <w:drawing>
                          <wp:inline distT="0" distB="0" distL="0" distR="0" wp14:anchorId="50558023" wp14:editId="0096CC5F">
                            <wp:extent cx="2797810" cy="2091055"/>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7810" cy="2091055"/>
                                    </a:xfrm>
                                    <a:prstGeom prst="rect">
                                      <a:avLst/>
                                    </a:prstGeom>
                                    <a:noFill/>
                                    <a:ln>
                                      <a:noFill/>
                                    </a:ln>
                                  </pic:spPr>
                                </pic:pic>
                              </a:graphicData>
                            </a:graphic>
                          </wp:inline>
                        </w:drawing>
                      </w:r>
                      <w:r w:rsidRPr="0049084D">
                        <w:rPr>
                          <w:rFonts w:ascii="Times New Roman" w:eastAsia="Times New Roman" w:hAnsi="Times New Roman" w:cs="Times New Roman"/>
                          <w:sz w:val="24"/>
                          <w:szCs w:val="24"/>
                          <w:lang w:eastAsia="fr-FR"/>
                        </w:rPr>
                        <w:fldChar w:fldCharType="end"/>
                      </w:r>
                    </w:p>
                    <w:p w14:paraId="24CCCA98" w14:textId="2890DAA5" w:rsidR="00E054BF" w:rsidRDefault="004261A2" w:rsidP="009E7390">
                      <w:pPr>
                        <w:rPr>
                          <w:b/>
                          <w:bCs/>
                          <w:lang w:val="en-US"/>
                        </w:rPr>
                      </w:pPr>
                      <w:r w:rsidRPr="0005501E">
                        <w:rPr>
                          <w:b/>
                          <w:bCs/>
                          <w:lang w:val="en-US"/>
                        </w:rPr>
                        <w:t xml:space="preserve">Source: </w:t>
                      </w:r>
                      <w:proofErr w:type="spellStart"/>
                      <w:r w:rsidRPr="0005501E">
                        <w:rPr>
                          <w:b/>
                          <w:bCs/>
                          <w:lang w:val="en-US"/>
                        </w:rPr>
                        <w:t>wikimedia</w:t>
                      </w:r>
                      <w:proofErr w:type="spellEnd"/>
                      <w:r w:rsidRPr="0005501E">
                        <w:rPr>
                          <w:b/>
                          <w:bCs/>
                          <w:lang w:val="en-US"/>
                        </w:rPr>
                        <w:t xml:space="preserve"> commons</w:t>
                      </w:r>
                    </w:p>
                    <w:p w14:paraId="5820A543" w14:textId="3E6CFA5C" w:rsidR="008E77CB" w:rsidRPr="00072691" w:rsidRDefault="008E77CB" w:rsidP="009E7390">
                      <w:pPr>
                        <w:rPr>
                          <w:lang w:val="en-US"/>
                        </w:rPr>
                      </w:pPr>
                      <w:r w:rsidRPr="008E77CB">
                        <w:rPr>
                          <w:lang w:val="en-US"/>
                        </w:rPr>
                        <w:t>https://fr.wikipedia.org/wiki/Persistance_rétinienne#/media/Fichier:Animhorse.gif</w:t>
                      </w:r>
                    </w:p>
                  </w:txbxContent>
                </v:textbox>
                <w10:anchorlock/>
              </v:shape>
            </w:pict>
          </mc:Fallback>
        </mc:AlternateContent>
      </w:r>
    </w:p>
    <w:p w14:paraId="72421BCD" w14:textId="75CD6094" w:rsidR="00CC2D62" w:rsidRDefault="00CC2D62" w:rsidP="00CC2D62">
      <w:pPr>
        <w:rPr>
          <w:lang w:val="en-US"/>
        </w:rPr>
      </w:pPr>
    </w:p>
    <w:p w14:paraId="62FF00B4" w14:textId="6BCAEBCE" w:rsidR="008E77CB" w:rsidRDefault="008E77CB" w:rsidP="00CC2D62">
      <w:pPr>
        <w:rPr>
          <w:lang w:val="en-US"/>
        </w:rPr>
      </w:pPr>
    </w:p>
    <w:p w14:paraId="62C525AF" w14:textId="4043A17C" w:rsidR="008E77CB" w:rsidRDefault="008E77CB" w:rsidP="00CC2D62">
      <w:pPr>
        <w:rPr>
          <w:lang w:val="en-US"/>
        </w:rPr>
      </w:pPr>
    </w:p>
    <w:p w14:paraId="7D96F5FF" w14:textId="77777777" w:rsidR="008E77CB" w:rsidRDefault="008E77CB" w:rsidP="00CC2D62">
      <w:pPr>
        <w:rPr>
          <w:lang w:val="en-US"/>
        </w:rPr>
      </w:pPr>
    </w:p>
    <w:p w14:paraId="76F4480A" w14:textId="27086E84" w:rsidR="00633F93" w:rsidRDefault="00633F93" w:rsidP="00633F93">
      <w:pPr>
        <w:pStyle w:val="Titre3"/>
        <w:numPr>
          <w:ilvl w:val="0"/>
          <w:numId w:val="37"/>
        </w:numPr>
        <w:tabs>
          <w:tab w:val="clear" w:pos="360"/>
        </w:tabs>
        <w:ind w:left="720"/>
        <w:rPr>
          <w:lang w:val="en-US"/>
        </w:rPr>
      </w:pPr>
      <w:r>
        <w:rPr>
          <w:lang w:val="en-US"/>
        </w:rPr>
        <w:lastRenderedPageBreak/>
        <w:t>Understanding</w:t>
      </w:r>
      <w:r w:rsidRPr="00093EA3">
        <w:rPr>
          <w:lang w:val="en-US"/>
        </w:rPr>
        <w:t xml:space="preserve">: </w:t>
      </w:r>
    </w:p>
    <w:p w14:paraId="147CAEE2" w14:textId="70B8C383" w:rsidR="00633F93" w:rsidRDefault="00633F93" w:rsidP="00633F93">
      <w:pPr>
        <w:rPr>
          <w:lang w:val="en-US"/>
        </w:rPr>
      </w:pPr>
      <w:r>
        <w:rPr>
          <w:lang w:val="en-US"/>
        </w:rPr>
        <w:t>Explain in your own word</w:t>
      </w:r>
      <w:r w:rsidR="00FE69E0">
        <w:rPr>
          <w:lang w:val="en-US"/>
        </w:rPr>
        <w:t>s</w:t>
      </w:r>
      <w:r>
        <w:rPr>
          <w:lang w:val="en-US"/>
        </w:rPr>
        <w:t xml:space="preserve"> what persistence of vision is:</w:t>
      </w:r>
    </w:p>
    <w:p w14:paraId="0E4DC256" w14:textId="77777777" w:rsidR="00633F93" w:rsidRPr="00E9692A" w:rsidRDefault="00633F93" w:rsidP="00633F93">
      <w:pPr>
        <w:rPr>
          <w:lang w:val="en-US"/>
        </w:rPr>
      </w:pPr>
    </w:p>
    <w:p w14:paraId="3B61F4AA" w14:textId="77777777" w:rsidR="00633F93" w:rsidRDefault="00633F93" w:rsidP="00633F93">
      <w:pPr>
        <w:rPr>
          <w:lang w:val="en-US"/>
        </w:rPr>
      </w:pPr>
      <w:r w:rsidRPr="00E9692A">
        <w:rPr>
          <w:lang w:val="en-US"/>
        </w:rPr>
        <w:t>_________________________________________________________________________________________________</w:t>
      </w:r>
    </w:p>
    <w:p w14:paraId="37F3EC22" w14:textId="77777777" w:rsidR="00633F93" w:rsidRDefault="00633F93" w:rsidP="00633F93">
      <w:pPr>
        <w:rPr>
          <w:lang w:val="en-US"/>
        </w:rPr>
      </w:pPr>
      <w:r w:rsidRPr="00E9692A">
        <w:rPr>
          <w:lang w:val="en-US"/>
        </w:rPr>
        <w:t>_________________________________________________________________________________________________</w:t>
      </w:r>
    </w:p>
    <w:p w14:paraId="23B6AE0B" w14:textId="77777777" w:rsidR="00633F93" w:rsidRDefault="00633F93" w:rsidP="00633F93">
      <w:pPr>
        <w:rPr>
          <w:lang w:val="en-US"/>
        </w:rPr>
      </w:pPr>
      <w:r w:rsidRPr="00E9692A">
        <w:rPr>
          <w:lang w:val="en-US"/>
        </w:rPr>
        <w:t>_________________________________________________________________________________________________</w:t>
      </w:r>
    </w:p>
    <w:p w14:paraId="1D0CCD9B" w14:textId="2B7D5AB9" w:rsidR="00CC2D62" w:rsidRDefault="00CC2D62" w:rsidP="00CC2D62">
      <w:pPr>
        <w:rPr>
          <w:lang w:val="en-US"/>
        </w:rPr>
      </w:pPr>
    </w:p>
    <w:p w14:paraId="5436DDA5" w14:textId="6EF82E0F" w:rsidR="00633F93" w:rsidRDefault="00633F93" w:rsidP="00633F93">
      <w:pPr>
        <w:rPr>
          <w:lang w:val="en-US"/>
        </w:rPr>
      </w:pPr>
      <w:r>
        <w:rPr>
          <w:lang w:val="en-US"/>
        </w:rPr>
        <w:t>How does a zoetrope work?</w:t>
      </w:r>
    </w:p>
    <w:p w14:paraId="57E1E1A7" w14:textId="77777777" w:rsidR="00633F93" w:rsidRPr="00E9692A" w:rsidRDefault="00633F93" w:rsidP="00633F93">
      <w:pPr>
        <w:rPr>
          <w:lang w:val="en-US"/>
        </w:rPr>
      </w:pPr>
    </w:p>
    <w:p w14:paraId="0F9AA4EE" w14:textId="77777777" w:rsidR="00633F93" w:rsidRDefault="00633F93" w:rsidP="00633F93">
      <w:pPr>
        <w:rPr>
          <w:lang w:val="en-US"/>
        </w:rPr>
      </w:pPr>
      <w:r w:rsidRPr="00E9692A">
        <w:rPr>
          <w:lang w:val="en-US"/>
        </w:rPr>
        <w:t>_________________________________________________________________________________________________</w:t>
      </w:r>
    </w:p>
    <w:p w14:paraId="3AB5E919" w14:textId="77777777" w:rsidR="00633F93" w:rsidRDefault="00633F93" w:rsidP="00633F93">
      <w:pPr>
        <w:rPr>
          <w:lang w:val="en-US"/>
        </w:rPr>
      </w:pPr>
      <w:r w:rsidRPr="00E9692A">
        <w:rPr>
          <w:lang w:val="en-US"/>
        </w:rPr>
        <w:t>_________________________________________________________________________________________________</w:t>
      </w:r>
    </w:p>
    <w:p w14:paraId="6FBC251E" w14:textId="77777777" w:rsidR="00633F93" w:rsidRDefault="00633F93" w:rsidP="00633F93">
      <w:pPr>
        <w:rPr>
          <w:lang w:val="en-US"/>
        </w:rPr>
      </w:pPr>
      <w:r w:rsidRPr="00E9692A">
        <w:rPr>
          <w:lang w:val="en-US"/>
        </w:rPr>
        <w:t>_________________________________________________________________________________________________</w:t>
      </w:r>
    </w:p>
    <w:p w14:paraId="3ED5BBC2" w14:textId="77777777" w:rsidR="008E77CB" w:rsidRDefault="008E77CB" w:rsidP="008E77CB">
      <w:pPr>
        <w:rPr>
          <w:lang w:val="en-US"/>
        </w:rPr>
      </w:pPr>
    </w:p>
    <w:p w14:paraId="45D25019" w14:textId="77777777" w:rsidR="008E77CB" w:rsidRPr="00072691" w:rsidRDefault="008E77CB" w:rsidP="008E77CB">
      <w:pPr>
        <w:rPr>
          <w:lang w:val="en-US"/>
        </w:rPr>
      </w:pPr>
      <w:r>
        <w:rPr>
          <w:lang w:val="en-US"/>
        </w:rPr>
        <w:t xml:space="preserve">Watch the following animation: </w:t>
      </w:r>
      <w:r w:rsidRPr="008E77CB">
        <w:rPr>
          <w:lang w:val="en-US"/>
        </w:rPr>
        <w:t>https://fr.wikipedia.org/wiki/Persistance_rétinienne#/media/Fichier:Animhorse.gif</w:t>
      </w:r>
    </w:p>
    <w:p w14:paraId="19D390F4" w14:textId="61FA895C" w:rsidR="008E77CB" w:rsidRDefault="00FE69E0" w:rsidP="008E77CB">
      <w:pPr>
        <w:rPr>
          <w:lang w:val="en-US"/>
        </w:rPr>
      </w:pPr>
      <w:r>
        <w:rPr>
          <w:lang w:val="en-US"/>
        </w:rPr>
        <w:t xml:space="preserve">in which </w:t>
      </w:r>
      <w:r w:rsidR="008E77CB">
        <w:rPr>
          <w:lang w:val="en-US"/>
        </w:rPr>
        <w:t>12 images per second are projected. Explain why the images seem visible?</w:t>
      </w:r>
    </w:p>
    <w:p w14:paraId="646CB0F6" w14:textId="77777777" w:rsidR="008E77CB" w:rsidRPr="00E9692A" w:rsidRDefault="008E77CB" w:rsidP="008E77CB">
      <w:pPr>
        <w:rPr>
          <w:lang w:val="en-US"/>
        </w:rPr>
      </w:pPr>
    </w:p>
    <w:p w14:paraId="38CDC2C8" w14:textId="77777777" w:rsidR="008E77CB" w:rsidRPr="00FE69E0" w:rsidRDefault="008E77CB" w:rsidP="008E77CB">
      <w:r w:rsidRPr="00FE69E0">
        <w:t>_________________________________________________________________________________________________</w:t>
      </w:r>
    </w:p>
    <w:p w14:paraId="48B63E55" w14:textId="77777777" w:rsidR="008E77CB" w:rsidRPr="00FE69E0" w:rsidRDefault="008E77CB" w:rsidP="008E77CB">
      <w:r w:rsidRPr="00FE69E0">
        <w:t>_________________________________________________________________________________________________</w:t>
      </w:r>
    </w:p>
    <w:p w14:paraId="12822E41" w14:textId="77777777" w:rsidR="008E77CB" w:rsidRPr="00FE69E0" w:rsidRDefault="008E77CB" w:rsidP="008E77CB">
      <w:r w:rsidRPr="00FE69E0">
        <w:t>_________________________________________________________________________________________________</w:t>
      </w:r>
    </w:p>
    <w:p w14:paraId="030E3C95" w14:textId="77777777" w:rsidR="00633F93" w:rsidRPr="00FE69E0" w:rsidRDefault="00633F93" w:rsidP="00CC2D62"/>
    <w:p w14:paraId="0F38654A" w14:textId="77777777" w:rsidR="004A5999" w:rsidRPr="00FE69E0" w:rsidRDefault="004A5999" w:rsidP="00ED6193"/>
    <w:p w14:paraId="01928148" w14:textId="77777777" w:rsidR="00ED6193" w:rsidRPr="00FE69E0" w:rsidRDefault="00ED6193" w:rsidP="00ED6193">
      <w:pPr>
        <w:pStyle w:val="Titre3"/>
        <w:numPr>
          <w:ilvl w:val="0"/>
          <w:numId w:val="0"/>
        </w:numPr>
      </w:pPr>
    </w:p>
    <w:p w14:paraId="6C765FE0" w14:textId="77777777" w:rsidR="00745D4A" w:rsidRPr="00FE69E0" w:rsidRDefault="00745D4A">
      <w:pPr>
        <w:spacing w:after="200"/>
        <w:jc w:val="left"/>
        <w:rPr>
          <w:rFonts w:eastAsiaTheme="majorEastAsia" w:cstheme="majorBidi"/>
          <w:b/>
          <w:color w:val="17365D" w:themeColor="text2" w:themeShade="BF"/>
          <w:spacing w:val="5"/>
          <w:kern w:val="28"/>
          <w:sz w:val="48"/>
          <w:szCs w:val="52"/>
        </w:rPr>
      </w:pPr>
      <w:r w:rsidRPr="00FE69E0">
        <w:br w:type="page"/>
      </w:r>
    </w:p>
    <w:p w14:paraId="1449017A" w14:textId="77777777" w:rsidR="00F92BDF" w:rsidRDefault="00F92BDF" w:rsidP="00F92BDF">
      <w:pPr>
        <w:pStyle w:val="Titre"/>
      </w:pPr>
      <w:r>
        <w:lastRenderedPageBreak/>
        <w:t>C</w:t>
      </w:r>
      <w:r w:rsidR="004A0710">
        <w:t>onnaissances et capacités à maîtriser</w:t>
      </w:r>
    </w:p>
    <w:p w14:paraId="246053C9" w14:textId="77777777" w:rsidR="00E34D00" w:rsidRPr="00E34D00" w:rsidRDefault="00E34D00" w:rsidP="00E34D00">
      <w:pPr>
        <w:pStyle w:val="TitreCCM"/>
      </w:pPr>
      <w:r w:rsidRPr="00E34D00">
        <w:t>Ce qu’il faut savoir faire :</w:t>
      </w: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5"/>
        <w:gridCol w:w="5448"/>
        <w:gridCol w:w="3065"/>
      </w:tblGrid>
      <w:tr w:rsidR="00E34D00" w:rsidRPr="00E34D00" w14:paraId="354443C4" w14:textId="77777777" w:rsidTr="00E34D00">
        <w:tc>
          <w:tcPr>
            <w:tcW w:w="145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1F497D" w:themeFill="text2"/>
          </w:tcPr>
          <w:p w14:paraId="1E7B1166" w14:textId="77777777" w:rsidR="00E34D00" w:rsidRPr="00E34D00" w:rsidRDefault="00E34D00" w:rsidP="00E34D00">
            <w:pPr>
              <w:spacing w:before="120" w:after="120"/>
              <w:rPr>
                <w:b/>
                <w:color w:val="FFFFFF" w:themeColor="background1"/>
                <w:sz w:val="22"/>
              </w:rPr>
            </w:pPr>
            <w:r w:rsidRPr="00E34D00">
              <w:rPr>
                <w:b/>
                <w:color w:val="FFFFFF" w:themeColor="background1"/>
                <w:sz w:val="22"/>
              </w:rPr>
              <w:t>Compétences</w:t>
            </w:r>
          </w:p>
        </w:tc>
        <w:tc>
          <w:tcPr>
            <w:tcW w:w="5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tcPr>
          <w:p w14:paraId="7257458D" w14:textId="77777777" w:rsidR="00E34D00" w:rsidRPr="00E34D00" w:rsidRDefault="00E34D00" w:rsidP="00E34D00">
            <w:pPr>
              <w:spacing w:before="120" w:after="120"/>
              <w:rPr>
                <w:b/>
                <w:color w:val="FFFFFF" w:themeColor="background1"/>
                <w:sz w:val="22"/>
              </w:rPr>
            </w:pPr>
            <w:r w:rsidRPr="00E34D00">
              <w:rPr>
                <w:b/>
                <w:color w:val="FFFFFF" w:themeColor="background1"/>
                <w:sz w:val="22"/>
              </w:rPr>
              <w:t>Capacités à maîtriser</w:t>
            </w:r>
          </w:p>
        </w:tc>
        <w:tc>
          <w:tcPr>
            <w:tcW w:w="3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1F497D" w:themeFill="text2"/>
          </w:tcPr>
          <w:p w14:paraId="191427B7" w14:textId="77777777" w:rsidR="00E34D00" w:rsidRPr="00E34D00" w:rsidRDefault="00E34D00" w:rsidP="00E34D00">
            <w:pPr>
              <w:spacing w:before="120" w:after="120"/>
              <w:rPr>
                <w:b/>
                <w:color w:val="FFFFFF" w:themeColor="background1"/>
                <w:sz w:val="22"/>
              </w:rPr>
            </w:pPr>
            <w:r w:rsidRPr="00E34D00">
              <w:rPr>
                <w:b/>
                <w:color w:val="FFFFFF" w:themeColor="background1"/>
                <w:sz w:val="22"/>
              </w:rPr>
              <w:t>Où dans cette séquence ?</w:t>
            </w:r>
          </w:p>
        </w:tc>
      </w:tr>
      <w:tr w:rsidR="00CE0897" w:rsidRPr="00E34D00" w14:paraId="012047B3" w14:textId="77777777" w:rsidTr="00CE0897">
        <w:trPr>
          <w:trHeight w:val="205"/>
        </w:trPr>
        <w:tc>
          <w:tcPr>
            <w:tcW w:w="1455" w:type="dxa"/>
            <w:vMerge w:val="restart"/>
            <w:tcBorders>
              <w:left w:val="nil"/>
            </w:tcBorders>
            <w:vAlign w:val="center"/>
          </w:tcPr>
          <w:p w14:paraId="55CE2ECD" w14:textId="77777777" w:rsidR="00CE0897" w:rsidRPr="00E34D00" w:rsidRDefault="00CE0897" w:rsidP="00E34D00">
            <w:pPr>
              <w:jc w:val="center"/>
              <w:rPr>
                <w:b/>
                <w:color w:val="1F497D" w:themeColor="text2"/>
              </w:rPr>
            </w:pPr>
            <w:r>
              <w:rPr>
                <w:b/>
                <w:color w:val="1F497D" w:themeColor="text2"/>
              </w:rPr>
              <w:t>APP</w:t>
            </w:r>
          </w:p>
        </w:tc>
        <w:tc>
          <w:tcPr>
            <w:tcW w:w="5448" w:type="dxa"/>
          </w:tcPr>
          <w:p w14:paraId="61E65B7E" w14:textId="77777777" w:rsidR="00CE0897" w:rsidRPr="00CE0897" w:rsidRDefault="00CE0897" w:rsidP="00CE0897">
            <w:pPr>
              <w:spacing w:before="60" w:after="60"/>
            </w:pPr>
            <w:r w:rsidRPr="00CE0897">
              <w:t>Utiliser du vocabulaire spécifique</w:t>
            </w:r>
          </w:p>
        </w:tc>
        <w:tc>
          <w:tcPr>
            <w:tcW w:w="3065" w:type="dxa"/>
            <w:tcBorders>
              <w:right w:val="nil"/>
            </w:tcBorders>
            <w:vAlign w:val="center"/>
          </w:tcPr>
          <w:p w14:paraId="5D50D5A0" w14:textId="3D981D6E" w:rsidR="00CE0897" w:rsidRPr="00E34D00" w:rsidRDefault="000A270E" w:rsidP="00CE0897">
            <w:pPr>
              <w:jc w:val="left"/>
            </w:pPr>
            <w:r>
              <w:t xml:space="preserve">Activité 1 </w:t>
            </w:r>
          </w:p>
        </w:tc>
      </w:tr>
      <w:tr w:rsidR="00CE0897" w:rsidRPr="00E34D00" w14:paraId="3E190BD0" w14:textId="77777777" w:rsidTr="00EC1C01">
        <w:trPr>
          <w:trHeight w:val="205"/>
        </w:trPr>
        <w:tc>
          <w:tcPr>
            <w:tcW w:w="1455" w:type="dxa"/>
            <w:vMerge/>
            <w:tcBorders>
              <w:left w:val="nil"/>
            </w:tcBorders>
            <w:vAlign w:val="center"/>
          </w:tcPr>
          <w:p w14:paraId="4E6B5912" w14:textId="77777777" w:rsidR="00CE0897" w:rsidRDefault="00CE0897" w:rsidP="00E34D00">
            <w:pPr>
              <w:jc w:val="center"/>
              <w:rPr>
                <w:b/>
                <w:color w:val="1F497D" w:themeColor="text2"/>
              </w:rPr>
            </w:pPr>
          </w:p>
        </w:tc>
        <w:tc>
          <w:tcPr>
            <w:tcW w:w="5448" w:type="dxa"/>
          </w:tcPr>
          <w:p w14:paraId="0744E67A" w14:textId="77777777" w:rsidR="00CE0897" w:rsidRPr="00CE0897" w:rsidRDefault="00CE0897" w:rsidP="00CE0897">
            <w:pPr>
              <w:spacing w:before="60" w:after="60"/>
            </w:pPr>
            <w:r w:rsidRPr="00CE0897">
              <w:t>Lire et comprendre des documents scientifiques</w:t>
            </w:r>
          </w:p>
        </w:tc>
        <w:tc>
          <w:tcPr>
            <w:tcW w:w="3065" w:type="dxa"/>
            <w:tcBorders>
              <w:right w:val="nil"/>
            </w:tcBorders>
            <w:vAlign w:val="center"/>
          </w:tcPr>
          <w:p w14:paraId="794A9A94" w14:textId="0FADD9DC" w:rsidR="00CE0897" w:rsidRDefault="000A270E" w:rsidP="00CE0897">
            <w:pPr>
              <w:jc w:val="left"/>
            </w:pPr>
            <w:r>
              <w:t xml:space="preserve">Activité 1 </w:t>
            </w:r>
          </w:p>
        </w:tc>
      </w:tr>
      <w:tr w:rsidR="00E34D00" w:rsidRPr="00E34D00" w14:paraId="394A8263" w14:textId="77777777" w:rsidTr="00E34D00">
        <w:tc>
          <w:tcPr>
            <w:tcW w:w="1455" w:type="dxa"/>
            <w:tcBorders>
              <w:left w:val="nil"/>
            </w:tcBorders>
            <w:vAlign w:val="center"/>
          </w:tcPr>
          <w:p w14:paraId="61E701B4" w14:textId="77777777" w:rsidR="00E34D00" w:rsidRPr="00E34D00" w:rsidRDefault="00E34D00" w:rsidP="00E34D00">
            <w:pPr>
              <w:jc w:val="center"/>
              <w:rPr>
                <w:b/>
                <w:color w:val="1F497D" w:themeColor="text2"/>
              </w:rPr>
            </w:pPr>
            <w:r w:rsidRPr="00E34D00">
              <w:rPr>
                <w:b/>
                <w:color w:val="1F497D" w:themeColor="text2"/>
              </w:rPr>
              <w:t>ANA</w:t>
            </w:r>
          </w:p>
        </w:tc>
        <w:tc>
          <w:tcPr>
            <w:tcW w:w="5448" w:type="dxa"/>
          </w:tcPr>
          <w:p w14:paraId="763939BE" w14:textId="77777777" w:rsidR="00E34D00" w:rsidRPr="00E34D00" w:rsidRDefault="00CE0897" w:rsidP="00E34D00">
            <w:pPr>
              <w:spacing w:before="60" w:after="60"/>
              <w:jc w:val="left"/>
            </w:pPr>
            <w:r>
              <w:t>Mettre en lien des documents pour émettre des hypothèses en réponse à une question scientifique</w:t>
            </w:r>
          </w:p>
        </w:tc>
        <w:tc>
          <w:tcPr>
            <w:tcW w:w="3065" w:type="dxa"/>
            <w:tcBorders>
              <w:right w:val="nil"/>
            </w:tcBorders>
            <w:vAlign w:val="center"/>
          </w:tcPr>
          <w:p w14:paraId="0C6928AF" w14:textId="62EA84F7" w:rsidR="00E34D00" w:rsidRPr="00E34D00" w:rsidRDefault="000A270E" w:rsidP="00E34D00">
            <w:pPr>
              <w:jc w:val="left"/>
            </w:pPr>
            <w:r>
              <w:t>Activité 1</w:t>
            </w:r>
          </w:p>
        </w:tc>
      </w:tr>
    </w:tbl>
    <w:p w14:paraId="75CD0FD2" w14:textId="77777777" w:rsidR="00F92BDF" w:rsidRPr="00F92BDF" w:rsidRDefault="00F92BDF" w:rsidP="00F92BDF"/>
    <w:sectPr w:rsidR="00F92BDF" w:rsidRPr="00F92BDF" w:rsidSect="00782487">
      <w:headerReference w:type="default" r:id="rId17"/>
      <w:footerReference w:type="default" r:id="rId18"/>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3EB14" w14:textId="77777777" w:rsidR="00EB74A2" w:rsidRDefault="00EB74A2" w:rsidP="00B84075">
      <w:pPr>
        <w:spacing w:line="240" w:lineRule="auto"/>
      </w:pPr>
      <w:r>
        <w:separator/>
      </w:r>
    </w:p>
    <w:p w14:paraId="433E601E" w14:textId="77777777" w:rsidR="00EB74A2" w:rsidRDefault="00EB74A2"/>
  </w:endnote>
  <w:endnote w:type="continuationSeparator" w:id="0">
    <w:p w14:paraId="7B234A8E" w14:textId="77777777" w:rsidR="00EB74A2" w:rsidRDefault="00EB74A2" w:rsidP="00B84075">
      <w:pPr>
        <w:spacing w:line="240" w:lineRule="auto"/>
      </w:pPr>
      <w:r>
        <w:continuationSeparator/>
      </w:r>
    </w:p>
    <w:p w14:paraId="13F0224C" w14:textId="77777777" w:rsidR="00EB74A2" w:rsidRDefault="00EB7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4E87" w14:textId="77777777" w:rsidR="00B505C3" w:rsidRPr="00F92BDF" w:rsidRDefault="00581342"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BB28DD">
      <w:rPr>
        <w:noProof/>
        <w:color w:val="7F7F7F" w:themeColor="text1" w:themeTint="80"/>
      </w:rPr>
      <w:t>3</w:t>
    </w:r>
    <w:r w:rsidRPr="00F92BDF">
      <w:rPr>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C1C6A" w14:textId="77777777" w:rsidR="00EB74A2" w:rsidRDefault="00EB74A2" w:rsidP="00B84075">
      <w:pPr>
        <w:spacing w:line="240" w:lineRule="auto"/>
      </w:pPr>
      <w:r>
        <w:separator/>
      </w:r>
    </w:p>
    <w:p w14:paraId="3F0AE9FF" w14:textId="77777777" w:rsidR="00EB74A2" w:rsidRDefault="00EB74A2"/>
  </w:footnote>
  <w:footnote w:type="continuationSeparator" w:id="0">
    <w:p w14:paraId="7462C958" w14:textId="77777777" w:rsidR="00EB74A2" w:rsidRDefault="00EB74A2" w:rsidP="00B84075">
      <w:pPr>
        <w:spacing w:line="240" w:lineRule="auto"/>
      </w:pPr>
      <w:r>
        <w:continuationSeparator/>
      </w:r>
    </w:p>
    <w:p w14:paraId="0CD331CE" w14:textId="77777777" w:rsidR="00EB74A2" w:rsidRDefault="00EB74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536E" w14:textId="61952C3A" w:rsidR="00B505C3" w:rsidRPr="00F92BDF" w:rsidRDefault="00226036" w:rsidP="00F92BDF">
    <w:pPr>
      <w:pStyle w:val="En-tte"/>
    </w:pPr>
    <w:r>
      <w:t>Première</w:t>
    </w:r>
    <w:r w:rsidR="00B84075" w:rsidRPr="00F92BDF">
      <w:t xml:space="preserve"> STL – SPCL </w:t>
    </w:r>
    <w:r>
      <w:t>Image</w:t>
    </w:r>
    <w:r w:rsidR="00B84075" w:rsidRPr="00F92BDF">
      <w:tab/>
    </w:r>
    <w:r w:rsidR="00B84075" w:rsidRPr="00F92BDF">
      <w:tab/>
    </w:r>
    <w:proofErr w:type="spellStart"/>
    <w:r w:rsidR="000D586E">
      <w:t>Sequence</w:t>
    </w:r>
    <w:proofErr w:type="spellEnd"/>
    <w:r w:rsidR="000D586E">
      <w:t xml:space="preserve"> </w:t>
    </w:r>
    <w:r w:rsidR="009E7390">
      <w:t>2</w:t>
    </w:r>
    <w:r w:rsidR="000D586E">
      <w:t xml:space="preserve"> – Activit</w:t>
    </w:r>
    <w:r w:rsidR="009E7390">
      <w:t>y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1D06"/>
    <w:multiLevelType w:val="hybridMultilevel"/>
    <w:tmpl w:val="98683FA6"/>
    <w:lvl w:ilvl="0" w:tplc="BF7EB80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751F1"/>
    <w:multiLevelType w:val="hybridMultilevel"/>
    <w:tmpl w:val="9230C7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217610"/>
    <w:multiLevelType w:val="multilevel"/>
    <w:tmpl w:val="1E6A0D5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AD3A73"/>
    <w:multiLevelType w:val="multilevel"/>
    <w:tmpl w:val="73BEC8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2D44BF"/>
    <w:multiLevelType w:val="hybridMultilevel"/>
    <w:tmpl w:val="442828F8"/>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F530FC"/>
    <w:multiLevelType w:val="hybridMultilevel"/>
    <w:tmpl w:val="9B0ED29C"/>
    <w:lvl w:ilvl="0" w:tplc="7C786EAE">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9E28E0"/>
    <w:multiLevelType w:val="hybridMultilevel"/>
    <w:tmpl w:val="AE72FC06"/>
    <w:lvl w:ilvl="0" w:tplc="DEF297F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193877"/>
    <w:multiLevelType w:val="hybridMultilevel"/>
    <w:tmpl w:val="FDF43E10"/>
    <w:lvl w:ilvl="0" w:tplc="96CECF0E">
      <w:start w:val="1"/>
      <w:numFmt w:val="bullet"/>
      <w:lvlText w:val=""/>
      <w:lvlJc w:val="left"/>
      <w:pPr>
        <w:ind w:left="927" w:hanging="360"/>
      </w:pPr>
      <w:rPr>
        <w:rFonts w:ascii="Wingdings 3" w:hAnsi="Wingdings 3"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15:restartNumberingAfterBreak="0">
    <w:nsid w:val="249B15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6E3122"/>
    <w:multiLevelType w:val="hybridMultilevel"/>
    <w:tmpl w:val="267A8C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25FF63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0F33FF"/>
    <w:multiLevelType w:val="hybridMultilevel"/>
    <w:tmpl w:val="0CAEB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34309C"/>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B87FB6"/>
    <w:multiLevelType w:val="multilevel"/>
    <w:tmpl w:val="7A8855B4"/>
    <w:lvl w:ilvl="0">
      <w:start w:val="1"/>
      <w:numFmt w:val="decimal"/>
      <w:pStyle w:val="TitreActivit"/>
      <w:lvlText w:val="ACTIVITÉ %1 :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4B8104A"/>
    <w:multiLevelType w:val="hybridMultilevel"/>
    <w:tmpl w:val="E0F4963C"/>
    <w:lvl w:ilvl="0" w:tplc="0D18B856">
      <w:start w:val="1"/>
      <w:numFmt w:val="decimal"/>
      <w:lvlText w:val="ACTIVITÉ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6155F5C"/>
    <w:multiLevelType w:val="hybridMultilevel"/>
    <w:tmpl w:val="1DBE83D0"/>
    <w:lvl w:ilvl="0" w:tplc="75EE8E32">
      <w:start w:val="1"/>
      <w:numFmt w:val="decimal"/>
      <w:lvlText w:val="Partie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9AE4D96"/>
    <w:multiLevelType w:val="hybridMultilevel"/>
    <w:tmpl w:val="7652AA72"/>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FA17A1"/>
    <w:multiLevelType w:val="hybridMultilevel"/>
    <w:tmpl w:val="10BA0C1A"/>
    <w:lvl w:ilvl="0" w:tplc="1736B9E8">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CB04E6"/>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8E73CA"/>
    <w:multiLevelType w:val="hybridMultilevel"/>
    <w:tmpl w:val="9AC2B1C4"/>
    <w:lvl w:ilvl="0" w:tplc="77069612">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6F4FFB"/>
    <w:multiLevelType w:val="hybridMultilevel"/>
    <w:tmpl w:val="3E8AAD3E"/>
    <w:lvl w:ilvl="0" w:tplc="9682861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32206D"/>
    <w:multiLevelType w:val="hybridMultilevel"/>
    <w:tmpl w:val="39224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D033561"/>
    <w:multiLevelType w:val="hybridMultilevel"/>
    <w:tmpl w:val="B17EB1A8"/>
    <w:lvl w:ilvl="0" w:tplc="B6B2456E">
      <w:start w:val="1"/>
      <w:numFmt w:val="decimal"/>
      <w:lvlText w:val="%1."/>
      <w:lvlJc w:val="left"/>
      <w:pPr>
        <w:ind w:left="720" w:hanging="360"/>
      </w:pPr>
      <w:rPr>
        <w:rFonts w:hint="default"/>
        <w:b/>
      </w:rPr>
    </w:lvl>
    <w:lvl w:ilvl="1" w:tplc="314A4060">
      <w:start w:val="1"/>
      <w:numFmt w:val="lowerLetter"/>
      <w:lvlText w:val="%2."/>
      <w:lvlJc w:val="left"/>
      <w:pPr>
        <w:ind w:left="1440" w:hanging="360"/>
      </w:pPr>
      <w:rPr>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3"/>
  </w:num>
  <w:num w:numId="2">
    <w:abstractNumId w:val="13"/>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9"/>
  </w:num>
  <w:num w:numId="7">
    <w:abstractNumId w:val="12"/>
  </w:num>
  <w:num w:numId="8">
    <w:abstractNumId w:val="11"/>
  </w:num>
  <w:num w:numId="9">
    <w:abstractNumId w:val="2"/>
  </w:num>
  <w:num w:numId="10">
    <w:abstractNumId w:val="22"/>
  </w:num>
  <w:num w:numId="11">
    <w:abstractNumId w:val="14"/>
  </w:num>
  <w:num w:numId="12">
    <w:abstractNumId w:val="15"/>
  </w:num>
  <w:num w:numId="13">
    <w:abstractNumId w:val="19"/>
  </w:num>
  <w:num w:numId="14">
    <w:abstractNumId w:val="24"/>
  </w:num>
  <w:num w:numId="15">
    <w:abstractNumId w:val="24"/>
    <w:lvlOverride w:ilvl="0">
      <w:startOverride w:val="1"/>
    </w:lvlOverride>
  </w:num>
  <w:num w:numId="16">
    <w:abstractNumId w:val="8"/>
  </w:num>
  <w:num w:numId="17">
    <w:abstractNumId w:val="6"/>
  </w:num>
  <w:num w:numId="18">
    <w:abstractNumId w:val="15"/>
  </w:num>
  <w:num w:numId="19">
    <w:abstractNumId w:val="15"/>
  </w:num>
  <w:num w:numId="20">
    <w:abstractNumId w:val="18"/>
  </w:num>
  <w:num w:numId="21">
    <w:abstractNumId w:val="15"/>
  </w:num>
  <w:num w:numId="22">
    <w:abstractNumId w:val="4"/>
  </w:num>
  <w:num w:numId="23">
    <w:abstractNumId w:val="20"/>
  </w:num>
  <w:num w:numId="24">
    <w:abstractNumId w:val="10"/>
  </w:num>
  <w:num w:numId="25">
    <w:abstractNumId w:val="17"/>
  </w:num>
  <w:num w:numId="26">
    <w:abstractNumId w:val="28"/>
  </w:num>
  <w:num w:numId="27">
    <w:abstractNumId w:val="27"/>
  </w:num>
  <w:num w:numId="28">
    <w:abstractNumId w:val="0"/>
  </w:num>
  <w:num w:numId="29">
    <w:abstractNumId w:val="29"/>
  </w:num>
  <w:num w:numId="30">
    <w:abstractNumId w:val="24"/>
  </w:num>
  <w:num w:numId="31">
    <w:abstractNumId w:val="26"/>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5"/>
  </w:num>
  <w:num w:numId="37">
    <w:abstractNumId w:val="25"/>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6036"/>
    <w:rsid w:val="00000891"/>
    <w:rsid w:val="00000933"/>
    <w:rsid w:val="00000B57"/>
    <w:rsid w:val="00000F39"/>
    <w:rsid w:val="000019ED"/>
    <w:rsid w:val="00003329"/>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0E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4082"/>
    <w:rsid w:val="0003466B"/>
    <w:rsid w:val="0003481C"/>
    <w:rsid w:val="0003485C"/>
    <w:rsid w:val="00034904"/>
    <w:rsid w:val="000359B1"/>
    <w:rsid w:val="000366C0"/>
    <w:rsid w:val="000370D9"/>
    <w:rsid w:val="00037C1F"/>
    <w:rsid w:val="00037D0F"/>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78B"/>
    <w:rsid w:val="00054AB1"/>
    <w:rsid w:val="00054BF0"/>
    <w:rsid w:val="0005501E"/>
    <w:rsid w:val="000551BD"/>
    <w:rsid w:val="000553F9"/>
    <w:rsid w:val="0005572D"/>
    <w:rsid w:val="00055D6C"/>
    <w:rsid w:val="000567E9"/>
    <w:rsid w:val="00061D77"/>
    <w:rsid w:val="00061D7A"/>
    <w:rsid w:val="00062984"/>
    <w:rsid w:val="000636DE"/>
    <w:rsid w:val="000640B9"/>
    <w:rsid w:val="00065927"/>
    <w:rsid w:val="00066136"/>
    <w:rsid w:val="00067EB7"/>
    <w:rsid w:val="0007175D"/>
    <w:rsid w:val="000719B8"/>
    <w:rsid w:val="00072150"/>
    <w:rsid w:val="00072691"/>
    <w:rsid w:val="00072965"/>
    <w:rsid w:val="0007324F"/>
    <w:rsid w:val="0007335C"/>
    <w:rsid w:val="000739DD"/>
    <w:rsid w:val="00073DF5"/>
    <w:rsid w:val="0007410A"/>
    <w:rsid w:val="00074DCB"/>
    <w:rsid w:val="000757C1"/>
    <w:rsid w:val="00075E49"/>
    <w:rsid w:val="00076B61"/>
    <w:rsid w:val="000776A2"/>
    <w:rsid w:val="000778C3"/>
    <w:rsid w:val="0008079C"/>
    <w:rsid w:val="0008083B"/>
    <w:rsid w:val="00080DD1"/>
    <w:rsid w:val="00083C89"/>
    <w:rsid w:val="000863E1"/>
    <w:rsid w:val="000870C1"/>
    <w:rsid w:val="0009038E"/>
    <w:rsid w:val="00091F80"/>
    <w:rsid w:val="00092DC4"/>
    <w:rsid w:val="00094011"/>
    <w:rsid w:val="00094574"/>
    <w:rsid w:val="0009492C"/>
    <w:rsid w:val="00094EC1"/>
    <w:rsid w:val="00094FDF"/>
    <w:rsid w:val="00095318"/>
    <w:rsid w:val="0009638A"/>
    <w:rsid w:val="00096DF3"/>
    <w:rsid w:val="000A015E"/>
    <w:rsid w:val="000A026D"/>
    <w:rsid w:val="000A0EB6"/>
    <w:rsid w:val="000A184D"/>
    <w:rsid w:val="000A270E"/>
    <w:rsid w:val="000A2EEB"/>
    <w:rsid w:val="000A3343"/>
    <w:rsid w:val="000A47E4"/>
    <w:rsid w:val="000A6E95"/>
    <w:rsid w:val="000A7607"/>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88B"/>
    <w:rsid w:val="000B70A7"/>
    <w:rsid w:val="000B72D2"/>
    <w:rsid w:val="000B767B"/>
    <w:rsid w:val="000B7AE0"/>
    <w:rsid w:val="000B7E62"/>
    <w:rsid w:val="000C093C"/>
    <w:rsid w:val="000C2F75"/>
    <w:rsid w:val="000C30DC"/>
    <w:rsid w:val="000C3175"/>
    <w:rsid w:val="000C3191"/>
    <w:rsid w:val="000C34DF"/>
    <w:rsid w:val="000C3774"/>
    <w:rsid w:val="000C41E5"/>
    <w:rsid w:val="000C4580"/>
    <w:rsid w:val="000C47B5"/>
    <w:rsid w:val="000C4881"/>
    <w:rsid w:val="000C5653"/>
    <w:rsid w:val="000C64CC"/>
    <w:rsid w:val="000C6F8C"/>
    <w:rsid w:val="000C71AB"/>
    <w:rsid w:val="000C77C6"/>
    <w:rsid w:val="000C7A92"/>
    <w:rsid w:val="000D150C"/>
    <w:rsid w:val="000D1A8E"/>
    <w:rsid w:val="000D305C"/>
    <w:rsid w:val="000D351C"/>
    <w:rsid w:val="000D3A4D"/>
    <w:rsid w:val="000D518D"/>
    <w:rsid w:val="000D54A8"/>
    <w:rsid w:val="000D586E"/>
    <w:rsid w:val="000D5A50"/>
    <w:rsid w:val="000D5B70"/>
    <w:rsid w:val="000D5B77"/>
    <w:rsid w:val="000D5FA0"/>
    <w:rsid w:val="000E0226"/>
    <w:rsid w:val="000E0ACD"/>
    <w:rsid w:val="000E0FD8"/>
    <w:rsid w:val="000E1DE9"/>
    <w:rsid w:val="000E2726"/>
    <w:rsid w:val="000E2A37"/>
    <w:rsid w:val="000E45CE"/>
    <w:rsid w:val="000E4722"/>
    <w:rsid w:val="000E50F0"/>
    <w:rsid w:val="000E5346"/>
    <w:rsid w:val="000E5448"/>
    <w:rsid w:val="000E5788"/>
    <w:rsid w:val="000E6D4C"/>
    <w:rsid w:val="000E72FF"/>
    <w:rsid w:val="000E74BA"/>
    <w:rsid w:val="000F1854"/>
    <w:rsid w:val="000F1BBE"/>
    <w:rsid w:val="000F247C"/>
    <w:rsid w:val="000F2EA1"/>
    <w:rsid w:val="000F4A5D"/>
    <w:rsid w:val="000F557C"/>
    <w:rsid w:val="000F5B00"/>
    <w:rsid w:val="000F7857"/>
    <w:rsid w:val="00100CC1"/>
    <w:rsid w:val="001024C1"/>
    <w:rsid w:val="0010337B"/>
    <w:rsid w:val="0010557B"/>
    <w:rsid w:val="00105B64"/>
    <w:rsid w:val="001074E6"/>
    <w:rsid w:val="00107D4E"/>
    <w:rsid w:val="00110465"/>
    <w:rsid w:val="001107FC"/>
    <w:rsid w:val="00110C71"/>
    <w:rsid w:val="00111C56"/>
    <w:rsid w:val="00112381"/>
    <w:rsid w:val="0011274D"/>
    <w:rsid w:val="00112874"/>
    <w:rsid w:val="00112E03"/>
    <w:rsid w:val="001141AD"/>
    <w:rsid w:val="0011448B"/>
    <w:rsid w:val="00114AFC"/>
    <w:rsid w:val="00114C14"/>
    <w:rsid w:val="0011592D"/>
    <w:rsid w:val="00115A20"/>
    <w:rsid w:val="00115D35"/>
    <w:rsid w:val="001162FE"/>
    <w:rsid w:val="001166A6"/>
    <w:rsid w:val="00116C8E"/>
    <w:rsid w:val="001175D5"/>
    <w:rsid w:val="00117899"/>
    <w:rsid w:val="00117B0A"/>
    <w:rsid w:val="0012168B"/>
    <w:rsid w:val="00121AF6"/>
    <w:rsid w:val="001225E2"/>
    <w:rsid w:val="00122642"/>
    <w:rsid w:val="00123B1C"/>
    <w:rsid w:val="0012491C"/>
    <w:rsid w:val="00124DA1"/>
    <w:rsid w:val="001253F4"/>
    <w:rsid w:val="0012580E"/>
    <w:rsid w:val="0012592B"/>
    <w:rsid w:val="001265CE"/>
    <w:rsid w:val="00127A74"/>
    <w:rsid w:val="00130EC0"/>
    <w:rsid w:val="001327A9"/>
    <w:rsid w:val="00133282"/>
    <w:rsid w:val="0013461C"/>
    <w:rsid w:val="0013589F"/>
    <w:rsid w:val="001360F5"/>
    <w:rsid w:val="00136687"/>
    <w:rsid w:val="00136D81"/>
    <w:rsid w:val="0013737A"/>
    <w:rsid w:val="00137986"/>
    <w:rsid w:val="00141E4F"/>
    <w:rsid w:val="00142198"/>
    <w:rsid w:val="00142233"/>
    <w:rsid w:val="00142794"/>
    <w:rsid w:val="00142B6C"/>
    <w:rsid w:val="001431D6"/>
    <w:rsid w:val="00145151"/>
    <w:rsid w:val="001453C4"/>
    <w:rsid w:val="00146774"/>
    <w:rsid w:val="0014768D"/>
    <w:rsid w:val="001479FF"/>
    <w:rsid w:val="001504D9"/>
    <w:rsid w:val="00150E96"/>
    <w:rsid w:val="001511E1"/>
    <w:rsid w:val="001519B1"/>
    <w:rsid w:val="0015247F"/>
    <w:rsid w:val="00152B14"/>
    <w:rsid w:val="00153258"/>
    <w:rsid w:val="00153A35"/>
    <w:rsid w:val="00154A28"/>
    <w:rsid w:val="0015589B"/>
    <w:rsid w:val="00155FFD"/>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22FB"/>
    <w:rsid w:val="00172468"/>
    <w:rsid w:val="001742F0"/>
    <w:rsid w:val="001753AA"/>
    <w:rsid w:val="00175589"/>
    <w:rsid w:val="0017584E"/>
    <w:rsid w:val="00175AFA"/>
    <w:rsid w:val="00175E1F"/>
    <w:rsid w:val="001762A2"/>
    <w:rsid w:val="001766D6"/>
    <w:rsid w:val="00176B67"/>
    <w:rsid w:val="0017785F"/>
    <w:rsid w:val="00177864"/>
    <w:rsid w:val="0017789A"/>
    <w:rsid w:val="001812C5"/>
    <w:rsid w:val="00181433"/>
    <w:rsid w:val="00181C9C"/>
    <w:rsid w:val="00181F92"/>
    <w:rsid w:val="00182136"/>
    <w:rsid w:val="00182CA7"/>
    <w:rsid w:val="00182E40"/>
    <w:rsid w:val="001847E0"/>
    <w:rsid w:val="00185034"/>
    <w:rsid w:val="00186425"/>
    <w:rsid w:val="00187CD2"/>
    <w:rsid w:val="0019095B"/>
    <w:rsid w:val="00191492"/>
    <w:rsid w:val="00191696"/>
    <w:rsid w:val="00191764"/>
    <w:rsid w:val="00191CDA"/>
    <w:rsid w:val="00192899"/>
    <w:rsid w:val="00192A8E"/>
    <w:rsid w:val="00193918"/>
    <w:rsid w:val="00193ED9"/>
    <w:rsid w:val="00193F1C"/>
    <w:rsid w:val="00194496"/>
    <w:rsid w:val="00195D34"/>
    <w:rsid w:val="001967D4"/>
    <w:rsid w:val="001978DD"/>
    <w:rsid w:val="001A2D10"/>
    <w:rsid w:val="001A3C92"/>
    <w:rsid w:val="001A40EB"/>
    <w:rsid w:val="001A489F"/>
    <w:rsid w:val="001A5CE8"/>
    <w:rsid w:val="001A5E85"/>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360B"/>
    <w:rsid w:val="001E36D7"/>
    <w:rsid w:val="001E3FC3"/>
    <w:rsid w:val="001E57F3"/>
    <w:rsid w:val="001E6094"/>
    <w:rsid w:val="001E77B7"/>
    <w:rsid w:val="001E7A14"/>
    <w:rsid w:val="001F069E"/>
    <w:rsid w:val="001F29AA"/>
    <w:rsid w:val="001F29FA"/>
    <w:rsid w:val="001F2F9A"/>
    <w:rsid w:val="001F3E5B"/>
    <w:rsid w:val="001F4505"/>
    <w:rsid w:val="001F47B6"/>
    <w:rsid w:val="001F52F5"/>
    <w:rsid w:val="001F6896"/>
    <w:rsid w:val="001F714A"/>
    <w:rsid w:val="001F73E5"/>
    <w:rsid w:val="001F7EC7"/>
    <w:rsid w:val="0020053D"/>
    <w:rsid w:val="0020060A"/>
    <w:rsid w:val="00200E51"/>
    <w:rsid w:val="00201289"/>
    <w:rsid w:val="00201EF9"/>
    <w:rsid w:val="0020262E"/>
    <w:rsid w:val="00202B6C"/>
    <w:rsid w:val="00202C4C"/>
    <w:rsid w:val="00202C4F"/>
    <w:rsid w:val="00203838"/>
    <w:rsid w:val="0020437A"/>
    <w:rsid w:val="002054E4"/>
    <w:rsid w:val="00205699"/>
    <w:rsid w:val="00206105"/>
    <w:rsid w:val="00206FF6"/>
    <w:rsid w:val="0020779A"/>
    <w:rsid w:val="00207FED"/>
    <w:rsid w:val="00210467"/>
    <w:rsid w:val="0021147F"/>
    <w:rsid w:val="00212841"/>
    <w:rsid w:val="002140BE"/>
    <w:rsid w:val="00214476"/>
    <w:rsid w:val="00214F36"/>
    <w:rsid w:val="002153AD"/>
    <w:rsid w:val="0021766B"/>
    <w:rsid w:val="00217887"/>
    <w:rsid w:val="00217B76"/>
    <w:rsid w:val="00217D16"/>
    <w:rsid w:val="00221AB3"/>
    <w:rsid w:val="00221EB1"/>
    <w:rsid w:val="0022215B"/>
    <w:rsid w:val="00223228"/>
    <w:rsid w:val="002237DB"/>
    <w:rsid w:val="00223AC1"/>
    <w:rsid w:val="00223EF9"/>
    <w:rsid w:val="00224CD8"/>
    <w:rsid w:val="0022551B"/>
    <w:rsid w:val="0022594F"/>
    <w:rsid w:val="00225D82"/>
    <w:rsid w:val="00226036"/>
    <w:rsid w:val="00226BC4"/>
    <w:rsid w:val="00227D77"/>
    <w:rsid w:val="00230775"/>
    <w:rsid w:val="00232551"/>
    <w:rsid w:val="00233F05"/>
    <w:rsid w:val="002342B5"/>
    <w:rsid w:val="002359AF"/>
    <w:rsid w:val="00235B1F"/>
    <w:rsid w:val="002373C8"/>
    <w:rsid w:val="0024009F"/>
    <w:rsid w:val="00240D4B"/>
    <w:rsid w:val="00240F7D"/>
    <w:rsid w:val="00241AA2"/>
    <w:rsid w:val="00243BDF"/>
    <w:rsid w:val="0024400D"/>
    <w:rsid w:val="00244A1A"/>
    <w:rsid w:val="002460B3"/>
    <w:rsid w:val="00247FA0"/>
    <w:rsid w:val="002505EA"/>
    <w:rsid w:val="00250A59"/>
    <w:rsid w:val="00252FC4"/>
    <w:rsid w:val="00253B55"/>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36BD"/>
    <w:rsid w:val="002740BB"/>
    <w:rsid w:val="0027481F"/>
    <w:rsid w:val="002756BD"/>
    <w:rsid w:val="00277F11"/>
    <w:rsid w:val="002805B4"/>
    <w:rsid w:val="00280A2A"/>
    <w:rsid w:val="00280B98"/>
    <w:rsid w:val="002825CE"/>
    <w:rsid w:val="00282A99"/>
    <w:rsid w:val="00283600"/>
    <w:rsid w:val="00284D9B"/>
    <w:rsid w:val="0028552B"/>
    <w:rsid w:val="00285A80"/>
    <w:rsid w:val="00285DD6"/>
    <w:rsid w:val="00285FDA"/>
    <w:rsid w:val="0028635C"/>
    <w:rsid w:val="00287573"/>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C50"/>
    <w:rsid w:val="002A6A52"/>
    <w:rsid w:val="002A75F2"/>
    <w:rsid w:val="002A776F"/>
    <w:rsid w:val="002B0AC0"/>
    <w:rsid w:val="002B0C9F"/>
    <w:rsid w:val="002B0F5F"/>
    <w:rsid w:val="002B14BE"/>
    <w:rsid w:val="002B29CF"/>
    <w:rsid w:val="002B43B0"/>
    <w:rsid w:val="002B4D5D"/>
    <w:rsid w:val="002B5A76"/>
    <w:rsid w:val="002B6AD2"/>
    <w:rsid w:val="002B6E65"/>
    <w:rsid w:val="002B77FA"/>
    <w:rsid w:val="002C07C4"/>
    <w:rsid w:val="002C0948"/>
    <w:rsid w:val="002C0F3A"/>
    <w:rsid w:val="002C141C"/>
    <w:rsid w:val="002C1F45"/>
    <w:rsid w:val="002C287E"/>
    <w:rsid w:val="002C39B6"/>
    <w:rsid w:val="002C416D"/>
    <w:rsid w:val="002C657F"/>
    <w:rsid w:val="002C6775"/>
    <w:rsid w:val="002C7482"/>
    <w:rsid w:val="002C7527"/>
    <w:rsid w:val="002C7672"/>
    <w:rsid w:val="002D09ED"/>
    <w:rsid w:val="002D0B12"/>
    <w:rsid w:val="002D164C"/>
    <w:rsid w:val="002D194E"/>
    <w:rsid w:val="002D2090"/>
    <w:rsid w:val="002D243A"/>
    <w:rsid w:val="002D2595"/>
    <w:rsid w:val="002D2633"/>
    <w:rsid w:val="002D304D"/>
    <w:rsid w:val="002D37A7"/>
    <w:rsid w:val="002D3F8D"/>
    <w:rsid w:val="002D3FBB"/>
    <w:rsid w:val="002D42FD"/>
    <w:rsid w:val="002D5057"/>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343"/>
    <w:rsid w:val="002F3812"/>
    <w:rsid w:val="002F4342"/>
    <w:rsid w:val="002F48A3"/>
    <w:rsid w:val="002F51D6"/>
    <w:rsid w:val="002F5F88"/>
    <w:rsid w:val="002F7274"/>
    <w:rsid w:val="002F732A"/>
    <w:rsid w:val="002F7736"/>
    <w:rsid w:val="002F7CAF"/>
    <w:rsid w:val="00300836"/>
    <w:rsid w:val="00300D7B"/>
    <w:rsid w:val="003014AC"/>
    <w:rsid w:val="003019DE"/>
    <w:rsid w:val="00301C06"/>
    <w:rsid w:val="00301D57"/>
    <w:rsid w:val="003049B1"/>
    <w:rsid w:val="00305836"/>
    <w:rsid w:val="00310102"/>
    <w:rsid w:val="00310171"/>
    <w:rsid w:val="00310E0C"/>
    <w:rsid w:val="003113A2"/>
    <w:rsid w:val="0031336A"/>
    <w:rsid w:val="00314399"/>
    <w:rsid w:val="00315128"/>
    <w:rsid w:val="00315A34"/>
    <w:rsid w:val="00315D1A"/>
    <w:rsid w:val="0031711F"/>
    <w:rsid w:val="00317390"/>
    <w:rsid w:val="003216CA"/>
    <w:rsid w:val="00321B7A"/>
    <w:rsid w:val="00322A7E"/>
    <w:rsid w:val="00322C76"/>
    <w:rsid w:val="00323569"/>
    <w:rsid w:val="00323C81"/>
    <w:rsid w:val="00325303"/>
    <w:rsid w:val="00325390"/>
    <w:rsid w:val="00325884"/>
    <w:rsid w:val="003258AC"/>
    <w:rsid w:val="00325C18"/>
    <w:rsid w:val="0033068D"/>
    <w:rsid w:val="003307B2"/>
    <w:rsid w:val="00330931"/>
    <w:rsid w:val="00330933"/>
    <w:rsid w:val="00331B3E"/>
    <w:rsid w:val="00331B52"/>
    <w:rsid w:val="003322CE"/>
    <w:rsid w:val="00332C9C"/>
    <w:rsid w:val="0033386D"/>
    <w:rsid w:val="00335266"/>
    <w:rsid w:val="00335BAE"/>
    <w:rsid w:val="00335F30"/>
    <w:rsid w:val="00336213"/>
    <w:rsid w:val="003367D8"/>
    <w:rsid w:val="00336EE8"/>
    <w:rsid w:val="0033754A"/>
    <w:rsid w:val="00337DE1"/>
    <w:rsid w:val="00340916"/>
    <w:rsid w:val="00340BDC"/>
    <w:rsid w:val="00340CA9"/>
    <w:rsid w:val="00340D06"/>
    <w:rsid w:val="00341344"/>
    <w:rsid w:val="00341B7B"/>
    <w:rsid w:val="003425F2"/>
    <w:rsid w:val="003429B9"/>
    <w:rsid w:val="00342A51"/>
    <w:rsid w:val="00345874"/>
    <w:rsid w:val="00345A3A"/>
    <w:rsid w:val="00346047"/>
    <w:rsid w:val="0034733A"/>
    <w:rsid w:val="00350131"/>
    <w:rsid w:val="0035049B"/>
    <w:rsid w:val="00350C63"/>
    <w:rsid w:val="0035175B"/>
    <w:rsid w:val="003518B7"/>
    <w:rsid w:val="003527A0"/>
    <w:rsid w:val="00352B85"/>
    <w:rsid w:val="00352CF7"/>
    <w:rsid w:val="003530D7"/>
    <w:rsid w:val="00356C92"/>
    <w:rsid w:val="00356D35"/>
    <w:rsid w:val="00356ED1"/>
    <w:rsid w:val="00360D1B"/>
    <w:rsid w:val="00360EFB"/>
    <w:rsid w:val="003614A2"/>
    <w:rsid w:val="00361945"/>
    <w:rsid w:val="00361B9A"/>
    <w:rsid w:val="00362C6F"/>
    <w:rsid w:val="003635E4"/>
    <w:rsid w:val="0036484F"/>
    <w:rsid w:val="003679FF"/>
    <w:rsid w:val="003705C8"/>
    <w:rsid w:val="003721FF"/>
    <w:rsid w:val="00372579"/>
    <w:rsid w:val="00372ABF"/>
    <w:rsid w:val="00373BAA"/>
    <w:rsid w:val="00374F33"/>
    <w:rsid w:val="00374FBE"/>
    <w:rsid w:val="00375840"/>
    <w:rsid w:val="00375EDB"/>
    <w:rsid w:val="00376AA8"/>
    <w:rsid w:val="0038006F"/>
    <w:rsid w:val="0038165D"/>
    <w:rsid w:val="003816B2"/>
    <w:rsid w:val="003818AA"/>
    <w:rsid w:val="00381A1E"/>
    <w:rsid w:val="003826CE"/>
    <w:rsid w:val="00383EF1"/>
    <w:rsid w:val="00385105"/>
    <w:rsid w:val="0038558F"/>
    <w:rsid w:val="0038776D"/>
    <w:rsid w:val="003912E1"/>
    <w:rsid w:val="003918C9"/>
    <w:rsid w:val="0039227A"/>
    <w:rsid w:val="003922DC"/>
    <w:rsid w:val="003927F8"/>
    <w:rsid w:val="003930BF"/>
    <w:rsid w:val="00393754"/>
    <w:rsid w:val="003941E9"/>
    <w:rsid w:val="003945BE"/>
    <w:rsid w:val="00395472"/>
    <w:rsid w:val="00395514"/>
    <w:rsid w:val="0039574E"/>
    <w:rsid w:val="00396095"/>
    <w:rsid w:val="00397CF4"/>
    <w:rsid w:val="003A0582"/>
    <w:rsid w:val="003A1529"/>
    <w:rsid w:val="003A2BE9"/>
    <w:rsid w:val="003A30AE"/>
    <w:rsid w:val="003A654A"/>
    <w:rsid w:val="003A779E"/>
    <w:rsid w:val="003A7BE3"/>
    <w:rsid w:val="003B09EB"/>
    <w:rsid w:val="003B10AE"/>
    <w:rsid w:val="003B142F"/>
    <w:rsid w:val="003B1A64"/>
    <w:rsid w:val="003B1D3D"/>
    <w:rsid w:val="003B25B1"/>
    <w:rsid w:val="003B2E1B"/>
    <w:rsid w:val="003B329F"/>
    <w:rsid w:val="003B3850"/>
    <w:rsid w:val="003B4ED9"/>
    <w:rsid w:val="003B5753"/>
    <w:rsid w:val="003B5E01"/>
    <w:rsid w:val="003B5F6A"/>
    <w:rsid w:val="003C0B50"/>
    <w:rsid w:val="003C1031"/>
    <w:rsid w:val="003C10D0"/>
    <w:rsid w:val="003C176D"/>
    <w:rsid w:val="003C1B44"/>
    <w:rsid w:val="003C23BA"/>
    <w:rsid w:val="003C23CC"/>
    <w:rsid w:val="003C2561"/>
    <w:rsid w:val="003C25AD"/>
    <w:rsid w:val="003C2CC3"/>
    <w:rsid w:val="003C41A8"/>
    <w:rsid w:val="003C5B24"/>
    <w:rsid w:val="003C6149"/>
    <w:rsid w:val="003C6A23"/>
    <w:rsid w:val="003C6E97"/>
    <w:rsid w:val="003D26E1"/>
    <w:rsid w:val="003D2C22"/>
    <w:rsid w:val="003D2EBD"/>
    <w:rsid w:val="003D37AB"/>
    <w:rsid w:val="003D3CFB"/>
    <w:rsid w:val="003D5276"/>
    <w:rsid w:val="003D64D1"/>
    <w:rsid w:val="003D66BF"/>
    <w:rsid w:val="003E0B6B"/>
    <w:rsid w:val="003E0DC5"/>
    <w:rsid w:val="003E1BB9"/>
    <w:rsid w:val="003E23A3"/>
    <w:rsid w:val="003E24FB"/>
    <w:rsid w:val="003E2FC1"/>
    <w:rsid w:val="003E42A7"/>
    <w:rsid w:val="003E453F"/>
    <w:rsid w:val="003E5838"/>
    <w:rsid w:val="003E613D"/>
    <w:rsid w:val="003E7C87"/>
    <w:rsid w:val="003F0461"/>
    <w:rsid w:val="003F0CA4"/>
    <w:rsid w:val="003F0CC9"/>
    <w:rsid w:val="003F0DFD"/>
    <w:rsid w:val="003F11D5"/>
    <w:rsid w:val="003F179E"/>
    <w:rsid w:val="003F1B6C"/>
    <w:rsid w:val="003F4762"/>
    <w:rsid w:val="003F5541"/>
    <w:rsid w:val="003F6716"/>
    <w:rsid w:val="003F6E23"/>
    <w:rsid w:val="003F7C04"/>
    <w:rsid w:val="004000F4"/>
    <w:rsid w:val="00400BCC"/>
    <w:rsid w:val="00401EAA"/>
    <w:rsid w:val="0040227F"/>
    <w:rsid w:val="00404128"/>
    <w:rsid w:val="00404AB5"/>
    <w:rsid w:val="0040777D"/>
    <w:rsid w:val="004103D4"/>
    <w:rsid w:val="004104CB"/>
    <w:rsid w:val="00411A2B"/>
    <w:rsid w:val="00411E5C"/>
    <w:rsid w:val="004123AA"/>
    <w:rsid w:val="004123C2"/>
    <w:rsid w:val="004129BD"/>
    <w:rsid w:val="00412CFF"/>
    <w:rsid w:val="00412D78"/>
    <w:rsid w:val="00413B3E"/>
    <w:rsid w:val="00415C87"/>
    <w:rsid w:val="00415EA5"/>
    <w:rsid w:val="00416192"/>
    <w:rsid w:val="004174C1"/>
    <w:rsid w:val="00420473"/>
    <w:rsid w:val="004210D0"/>
    <w:rsid w:val="0042126F"/>
    <w:rsid w:val="00421537"/>
    <w:rsid w:val="00423171"/>
    <w:rsid w:val="004232DB"/>
    <w:rsid w:val="0042386C"/>
    <w:rsid w:val="00423C5A"/>
    <w:rsid w:val="004249D8"/>
    <w:rsid w:val="00425DAF"/>
    <w:rsid w:val="004261A2"/>
    <w:rsid w:val="004274D5"/>
    <w:rsid w:val="00427D99"/>
    <w:rsid w:val="00430C6D"/>
    <w:rsid w:val="00430CD9"/>
    <w:rsid w:val="00431CA9"/>
    <w:rsid w:val="00432993"/>
    <w:rsid w:val="004335AF"/>
    <w:rsid w:val="00434C06"/>
    <w:rsid w:val="00435222"/>
    <w:rsid w:val="004352D0"/>
    <w:rsid w:val="004361F6"/>
    <w:rsid w:val="00437C6B"/>
    <w:rsid w:val="00440963"/>
    <w:rsid w:val="00441337"/>
    <w:rsid w:val="00441375"/>
    <w:rsid w:val="004416C8"/>
    <w:rsid w:val="0044241F"/>
    <w:rsid w:val="0044298B"/>
    <w:rsid w:val="00442999"/>
    <w:rsid w:val="00442E2E"/>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57F0"/>
    <w:rsid w:val="00456174"/>
    <w:rsid w:val="00456896"/>
    <w:rsid w:val="00457E2A"/>
    <w:rsid w:val="0046033E"/>
    <w:rsid w:val="004606DA"/>
    <w:rsid w:val="004620BB"/>
    <w:rsid w:val="00462A2C"/>
    <w:rsid w:val="004632C0"/>
    <w:rsid w:val="004633CF"/>
    <w:rsid w:val="004635A7"/>
    <w:rsid w:val="00463F86"/>
    <w:rsid w:val="00465F82"/>
    <w:rsid w:val="004663FA"/>
    <w:rsid w:val="004678DD"/>
    <w:rsid w:val="00467A56"/>
    <w:rsid w:val="00467EB2"/>
    <w:rsid w:val="004704B4"/>
    <w:rsid w:val="004709CC"/>
    <w:rsid w:val="00471DC2"/>
    <w:rsid w:val="0047288D"/>
    <w:rsid w:val="00473E2E"/>
    <w:rsid w:val="00475FDD"/>
    <w:rsid w:val="00476853"/>
    <w:rsid w:val="00476EB2"/>
    <w:rsid w:val="00480A4A"/>
    <w:rsid w:val="00480C46"/>
    <w:rsid w:val="00480D02"/>
    <w:rsid w:val="00480FAC"/>
    <w:rsid w:val="004813AD"/>
    <w:rsid w:val="004818A5"/>
    <w:rsid w:val="00481BEF"/>
    <w:rsid w:val="00482CFA"/>
    <w:rsid w:val="004830D1"/>
    <w:rsid w:val="004832A4"/>
    <w:rsid w:val="00483497"/>
    <w:rsid w:val="004838BF"/>
    <w:rsid w:val="00485730"/>
    <w:rsid w:val="00486CBD"/>
    <w:rsid w:val="00486D7D"/>
    <w:rsid w:val="00486FC0"/>
    <w:rsid w:val="00487090"/>
    <w:rsid w:val="00487F98"/>
    <w:rsid w:val="00490528"/>
    <w:rsid w:val="0049084D"/>
    <w:rsid w:val="004908DD"/>
    <w:rsid w:val="00490CE0"/>
    <w:rsid w:val="00490F9D"/>
    <w:rsid w:val="004917A7"/>
    <w:rsid w:val="004917FF"/>
    <w:rsid w:val="00491DA2"/>
    <w:rsid w:val="00494A41"/>
    <w:rsid w:val="004950C9"/>
    <w:rsid w:val="00495179"/>
    <w:rsid w:val="00496841"/>
    <w:rsid w:val="00497647"/>
    <w:rsid w:val="004A0710"/>
    <w:rsid w:val="004A0907"/>
    <w:rsid w:val="004A11A4"/>
    <w:rsid w:val="004A2C89"/>
    <w:rsid w:val="004A2E80"/>
    <w:rsid w:val="004A33DD"/>
    <w:rsid w:val="004A347E"/>
    <w:rsid w:val="004A3992"/>
    <w:rsid w:val="004A4C65"/>
    <w:rsid w:val="004A552A"/>
    <w:rsid w:val="004A5999"/>
    <w:rsid w:val="004A59DC"/>
    <w:rsid w:val="004A5A92"/>
    <w:rsid w:val="004A5B92"/>
    <w:rsid w:val="004A6270"/>
    <w:rsid w:val="004A6411"/>
    <w:rsid w:val="004A7AF6"/>
    <w:rsid w:val="004B1DAC"/>
    <w:rsid w:val="004B1EF0"/>
    <w:rsid w:val="004B212E"/>
    <w:rsid w:val="004B3669"/>
    <w:rsid w:val="004B38BB"/>
    <w:rsid w:val="004B3935"/>
    <w:rsid w:val="004B51FC"/>
    <w:rsid w:val="004B6DD4"/>
    <w:rsid w:val="004B70B8"/>
    <w:rsid w:val="004B7383"/>
    <w:rsid w:val="004C0022"/>
    <w:rsid w:val="004C1456"/>
    <w:rsid w:val="004C1853"/>
    <w:rsid w:val="004C1C6C"/>
    <w:rsid w:val="004C1CA2"/>
    <w:rsid w:val="004C1F64"/>
    <w:rsid w:val="004C2998"/>
    <w:rsid w:val="004C2BD2"/>
    <w:rsid w:val="004C3238"/>
    <w:rsid w:val="004C5130"/>
    <w:rsid w:val="004C5154"/>
    <w:rsid w:val="004C54F9"/>
    <w:rsid w:val="004C602F"/>
    <w:rsid w:val="004C67D8"/>
    <w:rsid w:val="004C6EB2"/>
    <w:rsid w:val="004C7744"/>
    <w:rsid w:val="004C786F"/>
    <w:rsid w:val="004C78E5"/>
    <w:rsid w:val="004C7BF3"/>
    <w:rsid w:val="004D0499"/>
    <w:rsid w:val="004D0BF3"/>
    <w:rsid w:val="004D1C78"/>
    <w:rsid w:val="004D201C"/>
    <w:rsid w:val="004D214D"/>
    <w:rsid w:val="004D30A3"/>
    <w:rsid w:val="004D4C41"/>
    <w:rsid w:val="004D61E5"/>
    <w:rsid w:val="004D701F"/>
    <w:rsid w:val="004D7A5E"/>
    <w:rsid w:val="004E0C5F"/>
    <w:rsid w:val="004E0EB4"/>
    <w:rsid w:val="004E1634"/>
    <w:rsid w:val="004E16AE"/>
    <w:rsid w:val="004E1B67"/>
    <w:rsid w:val="004E2D51"/>
    <w:rsid w:val="004E35D6"/>
    <w:rsid w:val="004E3FA2"/>
    <w:rsid w:val="004E5655"/>
    <w:rsid w:val="004E6A8B"/>
    <w:rsid w:val="004E719D"/>
    <w:rsid w:val="004E790C"/>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1035"/>
    <w:rsid w:val="00501619"/>
    <w:rsid w:val="00502468"/>
    <w:rsid w:val="00503C3B"/>
    <w:rsid w:val="00504530"/>
    <w:rsid w:val="0050469A"/>
    <w:rsid w:val="005051F9"/>
    <w:rsid w:val="0050533F"/>
    <w:rsid w:val="005055EC"/>
    <w:rsid w:val="005056AF"/>
    <w:rsid w:val="00505CEA"/>
    <w:rsid w:val="005075C1"/>
    <w:rsid w:val="00507684"/>
    <w:rsid w:val="0050785F"/>
    <w:rsid w:val="00510695"/>
    <w:rsid w:val="005126AE"/>
    <w:rsid w:val="005137EB"/>
    <w:rsid w:val="00513C6D"/>
    <w:rsid w:val="00514389"/>
    <w:rsid w:val="005143DA"/>
    <w:rsid w:val="00517EB0"/>
    <w:rsid w:val="00520EA6"/>
    <w:rsid w:val="0052278A"/>
    <w:rsid w:val="005227F4"/>
    <w:rsid w:val="00523D01"/>
    <w:rsid w:val="0052509D"/>
    <w:rsid w:val="00526763"/>
    <w:rsid w:val="005273E2"/>
    <w:rsid w:val="00532C85"/>
    <w:rsid w:val="00533B7D"/>
    <w:rsid w:val="005341F1"/>
    <w:rsid w:val="00534E50"/>
    <w:rsid w:val="00535177"/>
    <w:rsid w:val="00536209"/>
    <w:rsid w:val="005362FC"/>
    <w:rsid w:val="00536401"/>
    <w:rsid w:val="00536494"/>
    <w:rsid w:val="00537402"/>
    <w:rsid w:val="00537A52"/>
    <w:rsid w:val="005404C9"/>
    <w:rsid w:val="005407D2"/>
    <w:rsid w:val="00541A78"/>
    <w:rsid w:val="005424B7"/>
    <w:rsid w:val="005434AD"/>
    <w:rsid w:val="00543717"/>
    <w:rsid w:val="0054416B"/>
    <w:rsid w:val="00544B27"/>
    <w:rsid w:val="00545BAB"/>
    <w:rsid w:val="00546EA3"/>
    <w:rsid w:val="005470FD"/>
    <w:rsid w:val="00547797"/>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2E3E"/>
    <w:rsid w:val="0056401C"/>
    <w:rsid w:val="00564ADA"/>
    <w:rsid w:val="00565993"/>
    <w:rsid w:val="00566F8D"/>
    <w:rsid w:val="005670FC"/>
    <w:rsid w:val="00567BC4"/>
    <w:rsid w:val="005705B8"/>
    <w:rsid w:val="005709C8"/>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54C4"/>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6057"/>
    <w:rsid w:val="00596B88"/>
    <w:rsid w:val="00597CB8"/>
    <w:rsid w:val="005A04C5"/>
    <w:rsid w:val="005A09CD"/>
    <w:rsid w:val="005A0EBB"/>
    <w:rsid w:val="005A0F8C"/>
    <w:rsid w:val="005A1BCA"/>
    <w:rsid w:val="005A23DB"/>
    <w:rsid w:val="005A2FCD"/>
    <w:rsid w:val="005A3343"/>
    <w:rsid w:val="005A3507"/>
    <w:rsid w:val="005A3FE2"/>
    <w:rsid w:val="005A4B90"/>
    <w:rsid w:val="005A4DB1"/>
    <w:rsid w:val="005A6064"/>
    <w:rsid w:val="005A6C4F"/>
    <w:rsid w:val="005A75D7"/>
    <w:rsid w:val="005A77FC"/>
    <w:rsid w:val="005A78F2"/>
    <w:rsid w:val="005B17BF"/>
    <w:rsid w:val="005B1D63"/>
    <w:rsid w:val="005B20BB"/>
    <w:rsid w:val="005B22B6"/>
    <w:rsid w:val="005B2A6F"/>
    <w:rsid w:val="005B3ED6"/>
    <w:rsid w:val="005B471B"/>
    <w:rsid w:val="005B4A25"/>
    <w:rsid w:val="005B4D36"/>
    <w:rsid w:val="005B4DA2"/>
    <w:rsid w:val="005B531A"/>
    <w:rsid w:val="005B568D"/>
    <w:rsid w:val="005B5FBA"/>
    <w:rsid w:val="005B6E45"/>
    <w:rsid w:val="005B71AF"/>
    <w:rsid w:val="005C041D"/>
    <w:rsid w:val="005C0619"/>
    <w:rsid w:val="005C11FA"/>
    <w:rsid w:val="005C16C6"/>
    <w:rsid w:val="005C270F"/>
    <w:rsid w:val="005C2E28"/>
    <w:rsid w:val="005C4D41"/>
    <w:rsid w:val="005C6167"/>
    <w:rsid w:val="005C6193"/>
    <w:rsid w:val="005D0099"/>
    <w:rsid w:val="005D0398"/>
    <w:rsid w:val="005D3A14"/>
    <w:rsid w:val="005D3B01"/>
    <w:rsid w:val="005D3E54"/>
    <w:rsid w:val="005D4271"/>
    <w:rsid w:val="005D43E3"/>
    <w:rsid w:val="005D454D"/>
    <w:rsid w:val="005D4C31"/>
    <w:rsid w:val="005D4F5C"/>
    <w:rsid w:val="005D5E92"/>
    <w:rsid w:val="005D67AA"/>
    <w:rsid w:val="005D6BF2"/>
    <w:rsid w:val="005D6E07"/>
    <w:rsid w:val="005D745E"/>
    <w:rsid w:val="005E0785"/>
    <w:rsid w:val="005E111A"/>
    <w:rsid w:val="005E1405"/>
    <w:rsid w:val="005E1625"/>
    <w:rsid w:val="005E1A2F"/>
    <w:rsid w:val="005E2E0D"/>
    <w:rsid w:val="005E2E87"/>
    <w:rsid w:val="005E420E"/>
    <w:rsid w:val="005E5710"/>
    <w:rsid w:val="005E6266"/>
    <w:rsid w:val="005E7492"/>
    <w:rsid w:val="005F126D"/>
    <w:rsid w:val="005F1703"/>
    <w:rsid w:val="005F183C"/>
    <w:rsid w:val="005F2866"/>
    <w:rsid w:val="005F2F4F"/>
    <w:rsid w:val="005F3595"/>
    <w:rsid w:val="005F3E7E"/>
    <w:rsid w:val="005F3F7C"/>
    <w:rsid w:val="005F4550"/>
    <w:rsid w:val="005F4AD4"/>
    <w:rsid w:val="005F541E"/>
    <w:rsid w:val="005F58E0"/>
    <w:rsid w:val="005F75AC"/>
    <w:rsid w:val="005F76A7"/>
    <w:rsid w:val="005F7E8C"/>
    <w:rsid w:val="00600054"/>
    <w:rsid w:val="00600532"/>
    <w:rsid w:val="00600D44"/>
    <w:rsid w:val="00601522"/>
    <w:rsid w:val="0060197B"/>
    <w:rsid w:val="0060249C"/>
    <w:rsid w:val="00602843"/>
    <w:rsid w:val="00603252"/>
    <w:rsid w:val="0060355A"/>
    <w:rsid w:val="006037E8"/>
    <w:rsid w:val="00603D0F"/>
    <w:rsid w:val="00603ED0"/>
    <w:rsid w:val="006041F2"/>
    <w:rsid w:val="00604952"/>
    <w:rsid w:val="006049D1"/>
    <w:rsid w:val="00605956"/>
    <w:rsid w:val="006061E0"/>
    <w:rsid w:val="00606FEA"/>
    <w:rsid w:val="00607724"/>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B12"/>
    <w:rsid w:val="00623C68"/>
    <w:rsid w:val="0062436C"/>
    <w:rsid w:val="006249F3"/>
    <w:rsid w:val="00625BBD"/>
    <w:rsid w:val="00626994"/>
    <w:rsid w:val="00627DD9"/>
    <w:rsid w:val="00630E5A"/>
    <w:rsid w:val="00630F1C"/>
    <w:rsid w:val="006316F9"/>
    <w:rsid w:val="006316FC"/>
    <w:rsid w:val="00631C47"/>
    <w:rsid w:val="00631D96"/>
    <w:rsid w:val="00631EB7"/>
    <w:rsid w:val="00632563"/>
    <w:rsid w:val="00632854"/>
    <w:rsid w:val="00632A1A"/>
    <w:rsid w:val="006335E8"/>
    <w:rsid w:val="00633F93"/>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DC5"/>
    <w:rsid w:val="00644183"/>
    <w:rsid w:val="006446B2"/>
    <w:rsid w:val="00644A94"/>
    <w:rsid w:val="006455BA"/>
    <w:rsid w:val="006457F0"/>
    <w:rsid w:val="006463C4"/>
    <w:rsid w:val="006473B0"/>
    <w:rsid w:val="006479C9"/>
    <w:rsid w:val="00650073"/>
    <w:rsid w:val="00651782"/>
    <w:rsid w:val="00651A1E"/>
    <w:rsid w:val="00652300"/>
    <w:rsid w:val="006526EC"/>
    <w:rsid w:val="0065292E"/>
    <w:rsid w:val="006534AD"/>
    <w:rsid w:val="0065527D"/>
    <w:rsid w:val="006553A9"/>
    <w:rsid w:val="006557A3"/>
    <w:rsid w:val="00656359"/>
    <w:rsid w:val="00656B7C"/>
    <w:rsid w:val="0065702B"/>
    <w:rsid w:val="006574AD"/>
    <w:rsid w:val="006600C5"/>
    <w:rsid w:val="0066037E"/>
    <w:rsid w:val="00660E76"/>
    <w:rsid w:val="00661754"/>
    <w:rsid w:val="00661B1E"/>
    <w:rsid w:val="006639A5"/>
    <w:rsid w:val="006645B4"/>
    <w:rsid w:val="00664ACE"/>
    <w:rsid w:val="0066564A"/>
    <w:rsid w:val="006666C1"/>
    <w:rsid w:val="00666CAE"/>
    <w:rsid w:val="00667730"/>
    <w:rsid w:val="006679B8"/>
    <w:rsid w:val="00667E94"/>
    <w:rsid w:val="0067020A"/>
    <w:rsid w:val="00670D38"/>
    <w:rsid w:val="0067119A"/>
    <w:rsid w:val="00671EEE"/>
    <w:rsid w:val="00672663"/>
    <w:rsid w:val="00673354"/>
    <w:rsid w:val="006742AE"/>
    <w:rsid w:val="00674779"/>
    <w:rsid w:val="00674936"/>
    <w:rsid w:val="00675966"/>
    <w:rsid w:val="00680C46"/>
    <w:rsid w:val="00681A59"/>
    <w:rsid w:val="0068200F"/>
    <w:rsid w:val="006821DB"/>
    <w:rsid w:val="006823E9"/>
    <w:rsid w:val="0068306F"/>
    <w:rsid w:val="00683618"/>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6368"/>
    <w:rsid w:val="00696474"/>
    <w:rsid w:val="0069659F"/>
    <w:rsid w:val="00696CC4"/>
    <w:rsid w:val="006A0634"/>
    <w:rsid w:val="006A151B"/>
    <w:rsid w:val="006A29A6"/>
    <w:rsid w:val="006A2BB4"/>
    <w:rsid w:val="006A2C1B"/>
    <w:rsid w:val="006A387D"/>
    <w:rsid w:val="006A3B2B"/>
    <w:rsid w:val="006A42A3"/>
    <w:rsid w:val="006A46A0"/>
    <w:rsid w:val="006A56EF"/>
    <w:rsid w:val="006A5FDA"/>
    <w:rsid w:val="006A6C74"/>
    <w:rsid w:val="006A7819"/>
    <w:rsid w:val="006B045E"/>
    <w:rsid w:val="006B0825"/>
    <w:rsid w:val="006B17D8"/>
    <w:rsid w:val="006B266C"/>
    <w:rsid w:val="006B26D2"/>
    <w:rsid w:val="006B29CE"/>
    <w:rsid w:val="006B2A87"/>
    <w:rsid w:val="006B31BB"/>
    <w:rsid w:val="006B33FF"/>
    <w:rsid w:val="006B3DA5"/>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814"/>
    <w:rsid w:val="006C7EA0"/>
    <w:rsid w:val="006D17C3"/>
    <w:rsid w:val="006D29A2"/>
    <w:rsid w:val="006D2BC6"/>
    <w:rsid w:val="006D3672"/>
    <w:rsid w:val="006D3723"/>
    <w:rsid w:val="006D3DA9"/>
    <w:rsid w:val="006D3DBB"/>
    <w:rsid w:val="006D470E"/>
    <w:rsid w:val="006D4B20"/>
    <w:rsid w:val="006D4C17"/>
    <w:rsid w:val="006D5AE7"/>
    <w:rsid w:val="006D5BAF"/>
    <w:rsid w:val="006D72F1"/>
    <w:rsid w:val="006E10C0"/>
    <w:rsid w:val="006E1350"/>
    <w:rsid w:val="006E2A38"/>
    <w:rsid w:val="006E32AF"/>
    <w:rsid w:val="006E5CE6"/>
    <w:rsid w:val="006E60E1"/>
    <w:rsid w:val="006E6AEE"/>
    <w:rsid w:val="006F045A"/>
    <w:rsid w:val="006F0AC4"/>
    <w:rsid w:val="006F1742"/>
    <w:rsid w:val="006F2877"/>
    <w:rsid w:val="006F3DD8"/>
    <w:rsid w:val="006F6587"/>
    <w:rsid w:val="006F6CF1"/>
    <w:rsid w:val="006F6EE5"/>
    <w:rsid w:val="006F6FC0"/>
    <w:rsid w:val="007001CC"/>
    <w:rsid w:val="0070136E"/>
    <w:rsid w:val="00701FEA"/>
    <w:rsid w:val="0070224F"/>
    <w:rsid w:val="0070262F"/>
    <w:rsid w:val="00704DAE"/>
    <w:rsid w:val="007052C6"/>
    <w:rsid w:val="00705A27"/>
    <w:rsid w:val="007061F3"/>
    <w:rsid w:val="00706376"/>
    <w:rsid w:val="00706389"/>
    <w:rsid w:val="00707BEF"/>
    <w:rsid w:val="007101B4"/>
    <w:rsid w:val="00710533"/>
    <w:rsid w:val="00712542"/>
    <w:rsid w:val="00712F91"/>
    <w:rsid w:val="00714B11"/>
    <w:rsid w:val="00715470"/>
    <w:rsid w:val="00716A08"/>
    <w:rsid w:val="0072066A"/>
    <w:rsid w:val="00720FBC"/>
    <w:rsid w:val="00721596"/>
    <w:rsid w:val="00721E4C"/>
    <w:rsid w:val="00723E14"/>
    <w:rsid w:val="00724019"/>
    <w:rsid w:val="00724DFE"/>
    <w:rsid w:val="0072518B"/>
    <w:rsid w:val="00725471"/>
    <w:rsid w:val="00725D54"/>
    <w:rsid w:val="007268A8"/>
    <w:rsid w:val="007300B1"/>
    <w:rsid w:val="00730686"/>
    <w:rsid w:val="007314BF"/>
    <w:rsid w:val="00731730"/>
    <w:rsid w:val="00731AE6"/>
    <w:rsid w:val="00731BE0"/>
    <w:rsid w:val="00731DC0"/>
    <w:rsid w:val="00731EA6"/>
    <w:rsid w:val="00731F9C"/>
    <w:rsid w:val="00733564"/>
    <w:rsid w:val="00733ACB"/>
    <w:rsid w:val="00734613"/>
    <w:rsid w:val="00735679"/>
    <w:rsid w:val="00735DF4"/>
    <w:rsid w:val="00737B0D"/>
    <w:rsid w:val="007403F9"/>
    <w:rsid w:val="007405BA"/>
    <w:rsid w:val="00740CC4"/>
    <w:rsid w:val="007418AE"/>
    <w:rsid w:val="00741963"/>
    <w:rsid w:val="00741FBB"/>
    <w:rsid w:val="00742344"/>
    <w:rsid w:val="00742865"/>
    <w:rsid w:val="00743B71"/>
    <w:rsid w:val="00744D4E"/>
    <w:rsid w:val="00745D4A"/>
    <w:rsid w:val="0074636A"/>
    <w:rsid w:val="007464D9"/>
    <w:rsid w:val="00746B29"/>
    <w:rsid w:val="00746CDA"/>
    <w:rsid w:val="00746CF4"/>
    <w:rsid w:val="007477E8"/>
    <w:rsid w:val="00747EEB"/>
    <w:rsid w:val="00747FD7"/>
    <w:rsid w:val="00752034"/>
    <w:rsid w:val="00752113"/>
    <w:rsid w:val="00754D8E"/>
    <w:rsid w:val="0075689F"/>
    <w:rsid w:val="00757016"/>
    <w:rsid w:val="00760344"/>
    <w:rsid w:val="00762081"/>
    <w:rsid w:val="007620A3"/>
    <w:rsid w:val="00762A67"/>
    <w:rsid w:val="00762C8B"/>
    <w:rsid w:val="00763A38"/>
    <w:rsid w:val="00764D38"/>
    <w:rsid w:val="00765180"/>
    <w:rsid w:val="007658FB"/>
    <w:rsid w:val="007661EE"/>
    <w:rsid w:val="00766944"/>
    <w:rsid w:val="007679BE"/>
    <w:rsid w:val="00767B9E"/>
    <w:rsid w:val="00770FEB"/>
    <w:rsid w:val="00771D85"/>
    <w:rsid w:val="00772212"/>
    <w:rsid w:val="00772691"/>
    <w:rsid w:val="007726F1"/>
    <w:rsid w:val="00772C40"/>
    <w:rsid w:val="0077321D"/>
    <w:rsid w:val="007732A6"/>
    <w:rsid w:val="00773C58"/>
    <w:rsid w:val="007745CE"/>
    <w:rsid w:val="00775100"/>
    <w:rsid w:val="00776941"/>
    <w:rsid w:val="00780D4C"/>
    <w:rsid w:val="00781682"/>
    <w:rsid w:val="00782487"/>
    <w:rsid w:val="00784D0C"/>
    <w:rsid w:val="00785979"/>
    <w:rsid w:val="0078606C"/>
    <w:rsid w:val="007862D3"/>
    <w:rsid w:val="00786AFB"/>
    <w:rsid w:val="00787E4E"/>
    <w:rsid w:val="00787E92"/>
    <w:rsid w:val="00790EA8"/>
    <w:rsid w:val="0079307A"/>
    <w:rsid w:val="0079523B"/>
    <w:rsid w:val="0079640E"/>
    <w:rsid w:val="00796669"/>
    <w:rsid w:val="00797015"/>
    <w:rsid w:val="007979C6"/>
    <w:rsid w:val="007A07AB"/>
    <w:rsid w:val="007A1003"/>
    <w:rsid w:val="007A12AF"/>
    <w:rsid w:val="007A13F2"/>
    <w:rsid w:val="007A4355"/>
    <w:rsid w:val="007A5A3A"/>
    <w:rsid w:val="007A68D8"/>
    <w:rsid w:val="007A6BF5"/>
    <w:rsid w:val="007A70C3"/>
    <w:rsid w:val="007A77C0"/>
    <w:rsid w:val="007A7A51"/>
    <w:rsid w:val="007B00B7"/>
    <w:rsid w:val="007B0FA3"/>
    <w:rsid w:val="007B1385"/>
    <w:rsid w:val="007B1564"/>
    <w:rsid w:val="007B16E2"/>
    <w:rsid w:val="007B1BB9"/>
    <w:rsid w:val="007B305E"/>
    <w:rsid w:val="007B3401"/>
    <w:rsid w:val="007B498B"/>
    <w:rsid w:val="007B4F7D"/>
    <w:rsid w:val="007B531A"/>
    <w:rsid w:val="007B583F"/>
    <w:rsid w:val="007B6190"/>
    <w:rsid w:val="007B6902"/>
    <w:rsid w:val="007B6F76"/>
    <w:rsid w:val="007C02DF"/>
    <w:rsid w:val="007C1A32"/>
    <w:rsid w:val="007C20F5"/>
    <w:rsid w:val="007C24BD"/>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4E33"/>
    <w:rsid w:val="007D55E0"/>
    <w:rsid w:val="007D6E54"/>
    <w:rsid w:val="007D74D9"/>
    <w:rsid w:val="007D77B5"/>
    <w:rsid w:val="007E1016"/>
    <w:rsid w:val="007E1671"/>
    <w:rsid w:val="007E18A2"/>
    <w:rsid w:val="007E1A7D"/>
    <w:rsid w:val="007E2327"/>
    <w:rsid w:val="007E299E"/>
    <w:rsid w:val="007E5F9D"/>
    <w:rsid w:val="007E6743"/>
    <w:rsid w:val="007E6B65"/>
    <w:rsid w:val="007E70AD"/>
    <w:rsid w:val="007E7586"/>
    <w:rsid w:val="007E79C8"/>
    <w:rsid w:val="007F0329"/>
    <w:rsid w:val="007F0374"/>
    <w:rsid w:val="007F0AA4"/>
    <w:rsid w:val="007F0EAE"/>
    <w:rsid w:val="007F1638"/>
    <w:rsid w:val="007F284E"/>
    <w:rsid w:val="007F2DCF"/>
    <w:rsid w:val="007F387D"/>
    <w:rsid w:val="007F41D6"/>
    <w:rsid w:val="007F60DB"/>
    <w:rsid w:val="007F68AA"/>
    <w:rsid w:val="007F7EE1"/>
    <w:rsid w:val="0080158E"/>
    <w:rsid w:val="00801789"/>
    <w:rsid w:val="008036F1"/>
    <w:rsid w:val="008040C9"/>
    <w:rsid w:val="00804539"/>
    <w:rsid w:val="00804EAC"/>
    <w:rsid w:val="008057FF"/>
    <w:rsid w:val="0080627A"/>
    <w:rsid w:val="0080733D"/>
    <w:rsid w:val="00807D28"/>
    <w:rsid w:val="00807F1F"/>
    <w:rsid w:val="008119D5"/>
    <w:rsid w:val="0081266F"/>
    <w:rsid w:val="00812D4A"/>
    <w:rsid w:val="008139DA"/>
    <w:rsid w:val="00813C75"/>
    <w:rsid w:val="008147B8"/>
    <w:rsid w:val="00814F60"/>
    <w:rsid w:val="008155C9"/>
    <w:rsid w:val="00815EB8"/>
    <w:rsid w:val="008210FE"/>
    <w:rsid w:val="00821141"/>
    <w:rsid w:val="00821E14"/>
    <w:rsid w:val="00822941"/>
    <w:rsid w:val="008229A2"/>
    <w:rsid w:val="00822E87"/>
    <w:rsid w:val="00823948"/>
    <w:rsid w:val="008242F9"/>
    <w:rsid w:val="008243DF"/>
    <w:rsid w:val="00824A42"/>
    <w:rsid w:val="0082674C"/>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657F"/>
    <w:rsid w:val="008365E0"/>
    <w:rsid w:val="00836942"/>
    <w:rsid w:val="00840700"/>
    <w:rsid w:val="008409B8"/>
    <w:rsid w:val="0084422C"/>
    <w:rsid w:val="00845496"/>
    <w:rsid w:val="00846586"/>
    <w:rsid w:val="0084679B"/>
    <w:rsid w:val="00846D32"/>
    <w:rsid w:val="0084766A"/>
    <w:rsid w:val="00855943"/>
    <w:rsid w:val="00857343"/>
    <w:rsid w:val="00857AFA"/>
    <w:rsid w:val="0086083C"/>
    <w:rsid w:val="00860B08"/>
    <w:rsid w:val="00861345"/>
    <w:rsid w:val="00862575"/>
    <w:rsid w:val="00864677"/>
    <w:rsid w:val="00865166"/>
    <w:rsid w:val="008670A9"/>
    <w:rsid w:val="00867F97"/>
    <w:rsid w:val="008723EE"/>
    <w:rsid w:val="00872655"/>
    <w:rsid w:val="00873155"/>
    <w:rsid w:val="0087334B"/>
    <w:rsid w:val="008755FC"/>
    <w:rsid w:val="00875A00"/>
    <w:rsid w:val="00875B53"/>
    <w:rsid w:val="008768E1"/>
    <w:rsid w:val="00876DE5"/>
    <w:rsid w:val="00880375"/>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723"/>
    <w:rsid w:val="00896881"/>
    <w:rsid w:val="008976C0"/>
    <w:rsid w:val="00897887"/>
    <w:rsid w:val="008A151F"/>
    <w:rsid w:val="008A152D"/>
    <w:rsid w:val="008A3448"/>
    <w:rsid w:val="008A35E1"/>
    <w:rsid w:val="008A57AD"/>
    <w:rsid w:val="008A5BB8"/>
    <w:rsid w:val="008A7CDB"/>
    <w:rsid w:val="008B1C99"/>
    <w:rsid w:val="008B1E77"/>
    <w:rsid w:val="008B2CFC"/>
    <w:rsid w:val="008B3040"/>
    <w:rsid w:val="008B3401"/>
    <w:rsid w:val="008B3D36"/>
    <w:rsid w:val="008B4AB0"/>
    <w:rsid w:val="008B4BFB"/>
    <w:rsid w:val="008B4CC2"/>
    <w:rsid w:val="008B4DA8"/>
    <w:rsid w:val="008B60BF"/>
    <w:rsid w:val="008B6917"/>
    <w:rsid w:val="008B6BB0"/>
    <w:rsid w:val="008B7D22"/>
    <w:rsid w:val="008C17CB"/>
    <w:rsid w:val="008C1D6E"/>
    <w:rsid w:val="008C1DAF"/>
    <w:rsid w:val="008C1FF6"/>
    <w:rsid w:val="008C46CC"/>
    <w:rsid w:val="008C5E2D"/>
    <w:rsid w:val="008C6150"/>
    <w:rsid w:val="008C679D"/>
    <w:rsid w:val="008C6945"/>
    <w:rsid w:val="008C740D"/>
    <w:rsid w:val="008C7A94"/>
    <w:rsid w:val="008D03DC"/>
    <w:rsid w:val="008D0742"/>
    <w:rsid w:val="008D0A17"/>
    <w:rsid w:val="008D1457"/>
    <w:rsid w:val="008D290C"/>
    <w:rsid w:val="008D37E8"/>
    <w:rsid w:val="008D4133"/>
    <w:rsid w:val="008D5791"/>
    <w:rsid w:val="008D59BB"/>
    <w:rsid w:val="008D5E04"/>
    <w:rsid w:val="008D6A73"/>
    <w:rsid w:val="008D7289"/>
    <w:rsid w:val="008D7808"/>
    <w:rsid w:val="008D7DB2"/>
    <w:rsid w:val="008E07C4"/>
    <w:rsid w:val="008E28CA"/>
    <w:rsid w:val="008E2ACF"/>
    <w:rsid w:val="008E3F83"/>
    <w:rsid w:val="008E5D4F"/>
    <w:rsid w:val="008E6693"/>
    <w:rsid w:val="008E6AE0"/>
    <w:rsid w:val="008E7022"/>
    <w:rsid w:val="008E77CB"/>
    <w:rsid w:val="008F2914"/>
    <w:rsid w:val="008F4129"/>
    <w:rsid w:val="008F4672"/>
    <w:rsid w:val="008F522B"/>
    <w:rsid w:val="008F557A"/>
    <w:rsid w:val="008F6909"/>
    <w:rsid w:val="008F6CE4"/>
    <w:rsid w:val="008F6E3F"/>
    <w:rsid w:val="008F7126"/>
    <w:rsid w:val="008F7E19"/>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6F38"/>
    <w:rsid w:val="009177CD"/>
    <w:rsid w:val="00917A36"/>
    <w:rsid w:val="0092014A"/>
    <w:rsid w:val="00920AB4"/>
    <w:rsid w:val="00920F7F"/>
    <w:rsid w:val="009215AF"/>
    <w:rsid w:val="0092227F"/>
    <w:rsid w:val="00922795"/>
    <w:rsid w:val="009245F8"/>
    <w:rsid w:val="0092650E"/>
    <w:rsid w:val="00926B97"/>
    <w:rsid w:val="00926C28"/>
    <w:rsid w:val="00926DC6"/>
    <w:rsid w:val="0092735C"/>
    <w:rsid w:val="00927E2E"/>
    <w:rsid w:val="00927E79"/>
    <w:rsid w:val="00930479"/>
    <w:rsid w:val="009311BA"/>
    <w:rsid w:val="009312B0"/>
    <w:rsid w:val="00931552"/>
    <w:rsid w:val="00935BC6"/>
    <w:rsid w:val="00935E24"/>
    <w:rsid w:val="009362C8"/>
    <w:rsid w:val="009409B0"/>
    <w:rsid w:val="00942B78"/>
    <w:rsid w:val="00942F7D"/>
    <w:rsid w:val="009438D8"/>
    <w:rsid w:val="00943D2D"/>
    <w:rsid w:val="00944022"/>
    <w:rsid w:val="009440E8"/>
    <w:rsid w:val="00945C36"/>
    <w:rsid w:val="009464FE"/>
    <w:rsid w:val="009470EA"/>
    <w:rsid w:val="009471A4"/>
    <w:rsid w:val="0094794B"/>
    <w:rsid w:val="00950683"/>
    <w:rsid w:val="009508AB"/>
    <w:rsid w:val="00951F27"/>
    <w:rsid w:val="009522E8"/>
    <w:rsid w:val="00952D07"/>
    <w:rsid w:val="00954C9E"/>
    <w:rsid w:val="00954D09"/>
    <w:rsid w:val="00954F0B"/>
    <w:rsid w:val="00955EB6"/>
    <w:rsid w:val="009565B1"/>
    <w:rsid w:val="009565F3"/>
    <w:rsid w:val="009566DB"/>
    <w:rsid w:val="009567BF"/>
    <w:rsid w:val="00956DA4"/>
    <w:rsid w:val="009614EF"/>
    <w:rsid w:val="00961C89"/>
    <w:rsid w:val="009635BE"/>
    <w:rsid w:val="00964AD6"/>
    <w:rsid w:val="00964ED8"/>
    <w:rsid w:val="00966188"/>
    <w:rsid w:val="00966DA5"/>
    <w:rsid w:val="009672BF"/>
    <w:rsid w:val="009704A3"/>
    <w:rsid w:val="00970DC2"/>
    <w:rsid w:val="00970E63"/>
    <w:rsid w:val="00971B65"/>
    <w:rsid w:val="00971BE5"/>
    <w:rsid w:val="009722AD"/>
    <w:rsid w:val="0097256E"/>
    <w:rsid w:val="009730C2"/>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5803"/>
    <w:rsid w:val="00995B69"/>
    <w:rsid w:val="009969F8"/>
    <w:rsid w:val="00996A53"/>
    <w:rsid w:val="00997F9F"/>
    <w:rsid w:val="009A030A"/>
    <w:rsid w:val="009A1404"/>
    <w:rsid w:val="009A1491"/>
    <w:rsid w:val="009A1F8A"/>
    <w:rsid w:val="009A2CC2"/>
    <w:rsid w:val="009A2F10"/>
    <w:rsid w:val="009A3010"/>
    <w:rsid w:val="009A3979"/>
    <w:rsid w:val="009A42B0"/>
    <w:rsid w:val="009A4E5C"/>
    <w:rsid w:val="009A513F"/>
    <w:rsid w:val="009A5406"/>
    <w:rsid w:val="009A5C7F"/>
    <w:rsid w:val="009A65F0"/>
    <w:rsid w:val="009A764E"/>
    <w:rsid w:val="009A76C8"/>
    <w:rsid w:val="009A7CEE"/>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C01AB"/>
    <w:rsid w:val="009C117F"/>
    <w:rsid w:val="009C2805"/>
    <w:rsid w:val="009C2F45"/>
    <w:rsid w:val="009C35D0"/>
    <w:rsid w:val="009C37AE"/>
    <w:rsid w:val="009C3EC2"/>
    <w:rsid w:val="009C429A"/>
    <w:rsid w:val="009C4359"/>
    <w:rsid w:val="009C5CF9"/>
    <w:rsid w:val="009C678F"/>
    <w:rsid w:val="009C7C40"/>
    <w:rsid w:val="009D0E6E"/>
    <w:rsid w:val="009D1EDB"/>
    <w:rsid w:val="009D24A8"/>
    <w:rsid w:val="009D2683"/>
    <w:rsid w:val="009D3AC6"/>
    <w:rsid w:val="009D3FDC"/>
    <w:rsid w:val="009D459F"/>
    <w:rsid w:val="009D5685"/>
    <w:rsid w:val="009D64EA"/>
    <w:rsid w:val="009D7094"/>
    <w:rsid w:val="009D7346"/>
    <w:rsid w:val="009D7858"/>
    <w:rsid w:val="009E01CC"/>
    <w:rsid w:val="009E0DBC"/>
    <w:rsid w:val="009E0FDB"/>
    <w:rsid w:val="009E1E3B"/>
    <w:rsid w:val="009E31B5"/>
    <w:rsid w:val="009E3C7E"/>
    <w:rsid w:val="009E4656"/>
    <w:rsid w:val="009E482B"/>
    <w:rsid w:val="009E4AF9"/>
    <w:rsid w:val="009E557B"/>
    <w:rsid w:val="009E7390"/>
    <w:rsid w:val="009E75E8"/>
    <w:rsid w:val="009E7D80"/>
    <w:rsid w:val="009F0614"/>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520"/>
    <w:rsid w:val="00A11ED0"/>
    <w:rsid w:val="00A123E8"/>
    <w:rsid w:val="00A1279A"/>
    <w:rsid w:val="00A131AA"/>
    <w:rsid w:val="00A13239"/>
    <w:rsid w:val="00A1443A"/>
    <w:rsid w:val="00A15067"/>
    <w:rsid w:val="00A1628D"/>
    <w:rsid w:val="00A16693"/>
    <w:rsid w:val="00A168A1"/>
    <w:rsid w:val="00A17F3C"/>
    <w:rsid w:val="00A20187"/>
    <w:rsid w:val="00A2088A"/>
    <w:rsid w:val="00A20C04"/>
    <w:rsid w:val="00A20C43"/>
    <w:rsid w:val="00A21344"/>
    <w:rsid w:val="00A21D6D"/>
    <w:rsid w:val="00A2248F"/>
    <w:rsid w:val="00A22D01"/>
    <w:rsid w:val="00A235A2"/>
    <w:rsid w:val="00A239ED"/>
    <w:rsid w:val="00A2455F"/>
    <w:rsid w:val="00A24A7A"/>
    <w:rsid w:val="00A24B3D"/>
    <w:rsid w:val="00A24D4F"/>
    <w:rsid w:val="00A24ECF"/>
    <w:rsid w:val="00A25D16"/>
    <w:rsid w:val="00A26328"/>
    <w:rsid w:val="00A269DF"/>
    <w:rsid w:val="00A26A74"/>
    <w:rsid w:val="00A27AF7"/>
    <w:rsid w:val="00A30E02"/>
    <w:rsid w:val="00A31B00"/>
    <w:rsid w:val="00A31D61"/>
    <w:rsid w:val="00A3236F"/>
    <w:rsid w:val="00A335C1"/>
    <w:rsid w:val="00A34CF9"/>
    <w:rsid w:val="00A34F2E"/>
    <w:rsid w:val="00A34FB4"/>
    <w:rsid w:val="00A351DB"/>
    <w:rsid w:val="00A35423"/>
    <w:rsid w:val="00A358C3"/>
    <w:rsid w:val="00A362B9"/>
    <w:rsid w:val="00A37774"/>
    <w:rsid w:val="00A40771"/>
    <w:rsid w:val="00A40891"/>
    <w:rsid w:val="00A43143"/>
    <w:rsid w:val="00A431D0"/>
    <w:rsid w:val="00A445AC"/>
    <w:rsid w:val="00A4564B"/>
    <w:rsid w:val="00A46D8F"/>
    <w:rsid w:val="00A47733"/>
    <w:rsid w:val="00A5104C"/>
    <w:rsid w:val="00A51D4E"/>
    <w:rsid w:val="00A527DB"/>
    <w:rsid w:val="00A53759"/>
    <w:rsid w:val="00A5445A"/>
    <w:rsid w:val="00A54D5D"/>
    <w:rsid w:val="00A559F1"/>
    <w:rsid w:val="00A56254"/>
    <w:rsid w:val="00A56345"/>
    <w:rsid w:val="00A57449"/>
    <w:rsid w:val="00A57F07"/>
    <w:rsid w:val="00A60BB5"/>
    <w:rsid w:val="00A60F50"/>
    <w:rsid w:val="00A610F6"/>
    <w:rsid w:val="00A6135A"/>
    <w:rsid w:val="00A61437"/>
    <w:rsid w:val="00A626AA"/>
    <w:rsid w:val="00A63FB9"/>
    <w:rsid w:val="00A64855"/>
    <w:rsid w:val="00A6588F"/>
    <w:rsid w:val="00A659C6"/>
    <w:rsid w:val="00A65D88"/>
    <w:rsid w:val="00A6623A"/>
    <w:rsid w:val="00A66651"/>
    <w:rsid w:val="00A66C27"/>
    <w:rsid w:val="00A67538"/>
    <w:rsid w:val="00A6794D"/>
    <w:rsid w:val="00A7007E"/>
    <w:rsid w:val="00A71096"/>
    <w:rsid w:val="00A7165E"/>
    <w:rsid w:val="00A7190A"/>
    <w:rsid w:val="00A71F43"/>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3D09"/>
    <w:rsid w:val="00A8444E"/>
    <w:rsid w:val="00A84BD7"/>
    <w:rsid w:val="00A84D78"/>
    <w:rsid w:val="00A85999"/>
    <w:rsid w:val="00A862F5"/>
    <w:rsid w:val="00A8646A"/>
    <w:rsid w:val="00A8742F"/>
    <w:rsid w:val="00A879DA"/>
    <w:rsid w:val="00A90016"/>
    <w:rsid w:val="00A90C15"/>
    <w:rsid w:val="00A92426"/>
    <w:rsid w:val="00A9245B"/>
    <w:rsid w:val="00A928C0"/>
    <w:rsid w:val="00A939B3"/>
    <w:rsid w:val="00A93C26"/>
    <w:rsid w:val="00A94029"/>
    <w:rsid w:val="00A94081"/>
    <w:rsid w:val="00A942C6"/>
    <w:rsid w:val="00A94987"/>
    <w:rsid w:val="00A94DB7"/>
    <w:rsid w:val="00A951B3"/>
    <w:rsid w:val="00A95271"/>
    <w:rsid w:val="00A95703"/>
    <w:rsid w:val="00A957BD"/>
    <w:rsid w:val="00A95855"/>
    <w:rsid w:val="00A96E2C"/>
    <w:rsid w:val="00A97923"/>
    <w:rsid w:val="00AA0AE3"/>
    <w:rsid w:val="00AA0FF9"/>
    <w:rsid w:val="00AA162B"/>
    <w:rsid w:val="00AA1CBA"/>
    <w:rsid w:val="00AA2B2C"/>
    <w:rsid w:val="00AA32C3"/>
    <w:rsid w:val="00AA349E"/>
    <w:rsid w:val="00AA3909"/>
    <w:rsid w:val="00AA4913"/>
    <w:rsid w:val="00AA5156"/>
    <w:rsid w:val="00AA65B6"/>
    <w:rsid w:val="00AA72DC"/>
    <w:rsid w:val="00AB040E"/>
    <w:rsid w:val="00AB1064"/>
    <w:rsid w:val="00AB1104"/>
    <w:rsid w:val="00AB113A"/>
    <w:rsid w:val="00AB32AA"/>
    <w:rsid w:val="00AB4C2A"/>
    <w:rsid w:val="00AB4FD9"/>
    <w:rsid w:val="00AB584A"/>
    <w:rsid w:val="00AB6C9C"/>
    <w:rsid w:val="00AC0C12"/>
    <w:rsid w:val="00AC0C98"/>
    <w:rsid w:val="00AC0EF0"/>
    <w:rsid w:val="00AC1EA9"/>
    <w:rsid w:val="00AC204F"/>
    <w:rsid w:val="00AC25FC"/>
    <w:rsid w:val="00AC2CDE"/>
    <w:rsid w:val="00AC48AD"/>
    <w:rsid w:val="00AC4E3A"/>
    <w:rsid w:val="00AC78F1"/>
    <w:rsid w:val="00AD07F6"/>
    <w:rsid w:val="00AD0EF5"/>
    <w:rsid w:val="00AD11B9"/>
    <w:rsid w:val="00AD6483"/>
    <w:rsid w:val="00AD7FAC"/>
    <w:rsid w:val="00AE00A3"/>
    <w:rsid w:val="00AE1B37"/>
    <w:rsid w:val="00AE1FB0"/>
    <w:rsid w:val="00AE239C"/>
    <w:rsid w:val="00AE3AA9"/>
    <w:rsid w:val="00AE4315"/>
    <w:rsid w:val="00AE43D5"/>
    <w:rsid w:val="00AE4E3E"/>
    <w:rsid w:val="00AE4E55"/>
    <w:rsid w:val="00AE509E"/>
    <w:rsid w:val="00AE5707"/>
    <w:rsid w:val="00AE6596"/>
    <w:rsid w:val="00AE77B5"/>
    <w:rsid w:val="00AE7835"/>
    <w:rsid w:val="00AE7AC6"/>
    <w:rsid w:val="00AF0A33"/>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59E1"/>
    <w:rsid w:val="00B06190"/>
    <w:rsid w:val="00B06B8A"/>
    <w:rsid w:val="00B06E7C"/>
    <w:rsid w:val="00B075E8"/>
    <w:rsid w:val="00B108ED"/>
    <w:rsid w:val="00B114B6"/>
    <w:rsid w:val="00B119CA"/>
    <w:rsid w:val="00B1211B"/>
    <w:rsid w:val="00B124E4"/>
    <w:rsid w:val="00B1316A"/>
    <w:rsid w:val="00B14EF8"/>
    <w:rsid w:val="00B155BF"/>
    <w:rsid w:val="00B16AAE"/>
    <w:rsid w:val="00B16D4C"/>
    <w:rsid w:val="00B1738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D4"/>
    <w:rsid w:val="00B258F8"/>
    <w:rsid w:val="00B25A3B"/>
    <w:rsid w:val="00B260A9"/>
    <w:rsid w:val="00B26CBD"/>
    <w:rsid w:val="00B26E56"/>
    <w:rsid w:val="00B26EDC"/>
    <w:rsid w:val="00B338FF"/>
    <w:rsid w:val="00B346A1"/>
    <w:rsid w:val="00B34AC9"/>
    <w:rsid w:val="00B34D7A"/>
    <w:rsid w:val="00B350D4"/>
    <w:rsid w:val="00B35B8B"/>
    <w:rsid w:val="00B37AB3"/>
    <w:rsid w:val="00B40E71"/>
    <w:rsid w:val="00B41336"/>
    <w:rsid w:val="00B4170B"/>
    <w:rsid w:val="00B43B52"/>
    <w:rsid w:val="00B45E55"/>
    <w:rsid w:val="00B4654C"/>
    <w:rsid w:val="00B46C44"/>
    <w:rsid w:val="00B47602"/>
    <w:rsid w:val="00B47A0A"/>
    <w:rsid w:val="00B47D12"/>
    <w:rsid w:val="00B47F63"/>
    <w:rsid w:val="00B505C3"/>
    <w:rsid w:val="00B50F3B"/>
    <w:rsid w:val="00B535A6"/>
    <w:rsid w:val="00B53717"/>
    <w:rsid w:val="00B53E7E"/>
    <w:rsid w:val="00B54533"/>
    <w:rsid w:val="00B54750"/>
    <w:rsid w:val="00B54CFA"/>
    <w:rsid w:val="00B5782D"/>
    <w:rsid w:val="00B60129"/>
    <w:rsid w:val="00B6019C"/>
    <w:rsid w:val="00B609E3"/>
    <w:rsid w:val="00B6283B"/>
    <w:rsid w:val="00B62F70"/>
    <w:rsid w:val="00B632EB"/>
    <w:rsid w:val="00B6344E"/>
    <w:rsid w:val="00B63BB9"/>
    <w:rsid w:val="00B63D7D"/>
    <w:rsid w:val="00B6461C"/>
    <w:rsid w:val="00B64DFA"/>
    <w:rsid w:val="00B64E0A"/>
    <w:rsid w:val="00B64F09"/>
    <w:rsid w:val="00B65604"/>
    <w:rsid w:val="00B66358"/>
    <w:rsid w:val="00B66E6E"/>
    <w:rsid w:val="00B678C6"/>
    <w:rsid w:val="00B702E7"/>
    <w:rsid w:val="00B71039"/>
    <w:rsid w:val="00B72241"/>
    <w:rsid w:val="00B72EC6"/>
    <w:rsid w:val="00B7478C"/>
    <w:rsid w:val="00B750BF"/>
    <w:rsid w:val="00B76E8F"/>
    <w:rsid w:val="00B806C5"/>
    <w:rsid w:val="00B80968"/>
    <w:rsid w:val="00B80EDF"/>
    <w:rsid w:val="00B8103A"/>
    <w:rsid w:val="00B8173F"/>
    <w:rsid w:val="00B81A69"/>
    <w:rsid w:val="00B81F42"/>
    <w:rsid w:val="00B82D4A"/>
    <w:rsid w:val="00B82F0A"/>
    <w:rsid w:val="00B83470"/>
    <w:rsid w:val="00B83ED0"/>
    <w:rsid w:val="00B84075"/>
    <w:rsid w:val="00B84991"/>
    <w:rsid w:val="00B859B6"/>
    <w:rsid w:val="00B85D86"/>
    <w:rsid w:val="00B8664A"/>
    <w:rsid w:val="00B86792"/>
    <w:rsid w:val="00B86CD8"/>
    <w:rsid w:val="00B87C74"/>
    <w:rsid w:val="00B90CA7"/>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AF6"/>
    <w:rsid w:val="00BA1FF4"/>
    <w:rsid w:val="00BA253B"/>
    <w:rsid w:val="00BA2838"/>
    <w:rsid w:val="00BA325F"/>
    <w:rsid w:val="00BA368B"/>
    <w:rsid w:val="00BA3BC7"/>
    <w:rsid w:val="00BA3C57"/>
    <w:rsid w:val="00BA3ED2"/>
    <w:rsid w:val="00BA4D00"/>
    <w:rsid w:val="00BA4DC8"/>
    <w:rsid w:val="00BA4F93"/>
    <w:rsid w:val="00BA7775"/>
    <w:rsid w:val="00BA791A"/>
    <w:rsid w:val="00BB2214"/>
    <w:rsid w:val="00BB28DD"/>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57"/>
    <w:rsid w:val="00BE3957"/>
    <w:rsid w:val="00BE3C9C"/>
    <w:rsid w:val="00BE3F9F"/>
    <w:rsid w:val="00BE4791"/>
    <w:rsid w:val="00BE58B3"/>
    <w:rsid w:val="00BE64B2"/>
    <w:rsid w:val="00BE6830"/>
    <w:rsid w:val="00BE75A4"/>
    <w:rsid w:val="00BE7785"/>
    <w:rsid w:val="00BE798E"/>
    <w:rsid w:val="00BE7FE0"/>
    <w:rsid w:val="00BF0530"/>
    <w:rsid w:val="00BF0CBC"/>
    <w:rsid w:val="00BF0E66"/>
    <w:rsid w:val="00BF1413"/>
    <w:rsid w:val="00BF31A9"/>
    <w:rsid w:val="00BF31C6"/>
    <w:rsid w:val="00BF3C3E"/>
    <w:rsid w:val="00BF52E8"/>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39B"/>
    <w:rsid w:val="00C12087"/>
    <w:rsid w:val="00C12244"/>
    <w:rsid w:val="00C1227D"/>
    <w:rsid w:val="00C12470"/>
    <w:rsid w:val="00C126F1"/>
    <w:rsid w:val="00C127D7"/>
    <w:rsid w:val="00C12C4C"/>
    <w:rsid w:val="00C140B2"/>
    <w:rsid w:val="00C146AC"/>
    <w:rsid w:val="00C14CFB"/>
    <w:rsid w:val="00C14E7E"/>
    <w:rsid w:val="00C152AB"/>
    <w:rsid w:val="00C1583F"/>
    <w:rsid w:val="00C1776A"/>
    <w:rsid w:val="00C17D98"/>
    <w:rsid w:val="00C20424"/>
    <w:rsid w:val="00C204E1"/>
    <w:rsid w:val="00C210B8"/>
    <w:rsid w:val="00C21D9E"/>
    <w:rsid w:val="00C22C79"/>
    <w:rsid w:val="00C22D82"/>
    <w:rsid w:val="00C24BC4"/>
    <w:rsid w:val="00C24EAB"/>
    <w:rsid w:val="00C24F33"/>
    <w:rsid w:val="00C260F7"/>
    <w:rsid w:val="00C26EE8"/>
    <w:rsid w:val="00C27F5C"/>
    <w:rsid w:val="00C3044B"/>
    <w:rsid w:val="00C31203"/>
    <w:rsid w:val="00C31E69"/>
    <w:rsid w:val="00C31FE5"/>
    <w:rsid w:val="00C34E47"/>
    <w:rsid w:val="00C352ED"/>
    <w:rsid w:val="00C358AC"/>
    <w:rsid w:val="00C368B4"/>
    <w:rsid w:val="00C3771C"/>
    <w:rsid w:val="00C378E1"/>
    <w:rsid w:val="00C40371"/>
    <w:rsid w:val="00C416BF"/>
    <w:rsid w:val="00C42075"/>
    <w:rsid w:val="00C42B61"/>
    <w:rsid w:val="00C42D7F"/>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2894"/>
    <w:rsid w:val="00C62A53"/>
    <w:rsid w:val="00C631ED"/>
    <w:rsid w:val="00C63375"/>
    <w:rsid w:val="00C63B78"/>
    <w:rsid w:val="00C63C4A"/>
    <w:rsid w:val="00C63C4B"/>
    <w:rsid w:val="00C64F17"/>
    <w:rsid w:val="00C64FF4"/>
    <w:rsid w:val="00C679E7"/>
    <w:rsid w:val="00C70156"/>
    <w:rsid w:val="00C7064F"/>
    <w:rsid w:val="00C708DD"/>
    <w:rsid w:val="00C72FF6"/>
    <w:rsid w:val="00C75D44"/>
    <w:rsid w:val="00C76FA7"/>
    <w:rsid w:val="00C77352"/>
    <w:rsid w:val="00C77B86"/>
    <w:rsid w:val="00C77DCD"/>
    <w:rsid w:val="00C80845"/>
    <w:rsid w:val="00C8195A"/>
    <w:rsid w:val="00C8289F"/>
    <w:rsid w:val="00C82E48"/>
    <w:rsid w:val="00C8508A"/>
    <w:rsid w:val="00C85308"/>
    <w:rsid w:val="00C85595"/>
    <w:rsid w:val="00C85946"/>
    <w:rsid w:val="00C863BE"/>
    <w:rsid w:val="00C87301"/>
    <w:rsid w:val="00C879AF"/>
    <w:rsid w:val="00C87C97"/>
    <w:rsid w:val="00C87DAE"/>
    <w:rsid w:val="00C87FF3"/>
    <w:rsid w:val="00C92FF0"/>
    <w:rsid w:val="00C93822"/>
    <w:rsid w:val="00C94685"/>
    <w:rsid w:val="00C94B8C"/>
    <w:rsid w:val="00C9595C"/>
    <w:rsid w:val="00C959DB"/>
    <w:rsid w:val="00C96639"/>
    <w:rsid w:val="00C97AD9"/>
    <w:rsid w:val="00CA1167"/>
    <w:rsid w:val="00CA1281"/>
    <w:rsid w:val="00CA129D"/>
    <w:rsid w:val="00CA12FF"/>
    <w:rsid w:val="00CA160E"/>
    <w:rsid w:val="00CA23BF"/>
    <w:rsid w:val="00CA5A76"/>
    <w:rsid w:val="00CA6B41"/>
    <w:rsid w:val="00CA6EE7"/>
    <w:rsid w:val="00CB003B"/>
    <w:rsid w:val="00CB02DA"/>
    <w:rsid w:val="00CB18C2"/>
    <w:rsid w:val="00CB22E0"/>
    <w:rsid w:val="00CB2904"/>
    <w:rsid w:val="00CB2DBA"/>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2D62"/>
    <w:rsid w:val="00CC3CF5"/>
    <w:rsid w:val="00CC52D3"/>
    <w:rsid w:val="00CC5347"/>
    <w:rsid w:val="00CC639A"/>
    <w:rsid w:val="00CC7376"/>
    <w:rsid w:val="00CD133E"/>
    <w:rsid w:val="00CD13BD"/>
    <w:rsid w:val="00CD2171"/>
    <w:rsid w:val="00CD313E"/>
    <w:rsid w:val="00CD33C4"/>
    <w:rsid w:val="00CD3CE4"/>
    <w:rsid w:val="00CD45C5"/>
    <w:rsid w:val="00CD4731"/>
    <w:rsid w:val="00CD4955"/>
    <w:rsid w:val="00CD4A4C"/>
    <w:rsid w:val="00CD543C"/>
    <w:rsid w:val="00CD55D2"/>
    <w:rsid w:val="00CD6175"/>
    <w:rsid w:val="00CD6D1F"/>
    <w:rsid w:val="00CD765A"/>
    <w:rsid w:val="00CD7C8F"/>
    <w:rsid w:val="00CD7F45"/>
    <w:rsid w:val="00CE0728"/>
    <w:rsid w:val="00CE0897"/>
    <w:rsid w:val="00CE0936"/>
    <w:rsid w:val="00CE0FBE"/>
    <w:rsid w:val="00CE1221"/>
    <w:rsid w:val="00CE17B3"/>
    <w:rsid w:val="00CE1C40"/>
    <w:rsid w:val="00CE2B57"/>
    <w:rsid w:val="00CE345E"/>
    <w:rsid w:val="00CE3862"/>
    <w:rsid w:val="00CE46D4"/>
    <w:rsid w:val="00CE489E"/>
    <w:rsid w:val="00CE4CBC"/>
    <w:rsid w:val="00CE6F77"/>
    <w:rsid w:val="00CF11F6"/>
    <w:rsid w:val="00CF1620"/>
    <w:rsid w:val="00CF25D1"/>
    <w:rsid w:val="00CF365D"/>
    <w:rsid w:val="00CF3BEB"/>
    <w:rsid w:val="00CF466E"/>
    <w:rsid w:val="00CF4B1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3D32"/>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AE8"/>
    <w:rsid w:val="00D3233F"/>
    <w:rsid w:val="00D32466"/>
    <w:rsid w:val="00D3248A"/>
    <w:rsid w:val="00D32D73"/>
    <w:rsid w:val="00D32E23"/>
    <w:rsid w:val="00D355C1"/>
    <w:rsid w:val="00D35C96"/>
    <w:rsid w:val="00D37372"/>
    <w:rsid w:val="00D3795B"/>
    <w:rsid w:val="00D4253C"/>
    <w:rsid w:val="00D43D18"/>
    <w:rsid w:val="00D454AC"/>
    <w:rsid w:val="00D4582D"/>
    <w:rsid w:val="00D505B5"/>
    <w:rsid w:val="00D50B47"/>
    <w:rsid w:val="00D50EA6"/>
    <w:rsid w:val="00D51F35"/>
    <w:rsid w:val="00D525AB"/>
    <w:rsid w:val="00D54172"/>
    <w:rsid w:val="00D564C1"/>
    <w:rsid w:val="00D57388"/>
    <w:rsid w:val="00D6157B"/>
    <w:rsid w:val="00D619C5"/>
    <w:rsid w:val="00D61F72"/>
    <w:rsid w:val="00D622F2"/>
    <w:rsid w:val="00D63754"/>
    <w:rsid w:val="00D66B31"/>
    <w:rsid w:val="00D6756F"/>
    <w:rsid w:val="00D720D0"/>
    <w:rsid w:val="00D72F0D"/>
    <w:rsid w:val="00D755BC"/>
    <w:rsid w:val="00D75D49"/>
    <w:rsid w:val="00D76463"/>
    <w:rsid w:val="00D76C00"/>
    <w:rsid w:val="00D76F7F"/>
    <w:rsid w:val="00D802F1"/>
    <w:rsid w:val="00D8038E"/>
    <w:rsid w:val="00D80F9E"/>
    <w:rsid w:val="00D81585"/>
    <w:rsid w:val="00D8236C"/>
    <w:rsid w:val="00D83F08"/>
    <w:rsid w:val="00D84CA5"/>
    <w:rsid w:val="00D867EB"/>
    <w:rsid w:val="00D86E1C"/>
    <w:rsid w:val="00D870C8"/>
    <w:rsid w:val="00D8754E"/>
    <w:rsid w:val="00D90489"/>
    <w:rsid w:val="00D906A6"/>
    <w:rsid w:val="00D909FA"/>
    <w:rsid w:val="00D933C1"/>
    <w:rsid w:val="00D93DFB"/>
    <w:rsid w:val="00D941C3"/>
    <w:rsid w:val="00D9591A"/>
    <w:rsid w:val="00D9759C"/>
    <w:rsid w:val="00DA0955"/>
    <w:rsid w:val="00DA2263"/>
    <w:rsid w:val="00DA232F"/>
    <w:rsid w:val="00DA2E73"/>
    <w:rsid w:val="00DA3265"/>
    <w:rsid w:val="00DA3315"/>
    <w:rsid w:val="00DA3460"/>
    <w:rsid w:val="00DA4594"/>
    <w:rsid w:val="00DA4EEE"/>
    <w:rsid w:val="00DA50CB"/>
    <w:rsid w:val="00DA55D2"/>
    <w:rsid w:val="00DA6859"/>
    <w:rsid w:val="00DA6971"/>
    <w:rsid w:val="00DA77BA"/>
    <w:rsid w:val="00DA7BEF"/>
    <w:rsid w:val="00DB03D8"/>
    <w:rsid w:val="00DB0464"/>
    <w:rsid w:val="00DB05E3"/>
    <w:rsid w:val="00DB08BF"/>
    <w:rsid w:val="00DB0E55"/>
    <w:rsid w:val="00DB211D"/>
    <w:rsid w:val="00DB366A"/>
    <w:rsid w:val="00DB4C1D"/>
    <w:rsid w:val="00DB4EF5"/>
    <w:rsid w:val="00DB4FE8"/>
    <w:rsid w:val="00DB537C"/>
    <w:rsid w:val="00DB59CE"/>
    <w:rsid w:val="00DB5D8C"/>
    <w:rsid w:val="00DB67C4"/>
    <w:rsid w:val="00DB749C"/>
    <w:rsid w:val="00DC084E"/>
    <w:rsid w:val="00DC129C"/>
    <w:rsid w:val="00DC27A3"/>
    <w:rsid w:val="00DC2BEF"/>
    <w:rsid w:val="00DC39DD"/>
    <w:rsid w:val="00DC41C4"/>
    <w:rsid w:val="00DC45AA"/>
    <w:rsid w:val="00DC46EA"/>
    <w:rsid w:val="00DC5391"/>
    <w:rsid w:val="00DC5E3F"/>
    <w:rsid w:val="00DC6B54"/>
    <w:rsid w:val="00DC6BD5"/>
    <w:rsid w:val="00DC6D49"/>
    <w:rsid w:val="00DC731A"/>
    <w:rsid w:val="00DC7974"/>
    <w:rsid w:val="00DD0C92"/>
    <w:rsid w:val="00DD1E85"/>
    <w:rsid w:val="00DD429C"/>
    <w:rsid w:val="00DD4A04"/>
    <w:rsid w:val="00DD4F8F"/>
    <w:rsid w:val="00DD4FDA"/>
    <w:rsid w:val="00DD5B5F"/>
    <w:rsid w:val="00DD68EB"/>
    <w:rsid w:val="00DD7122"/>
    <w:rsid w:val="00DD77BA"/>
    <w:rsid w:val="00DE1C71"/>
    <w:rsid w:val="00DE2F20"/>
    <w:rsid w:val="00DE3CF5"/>
    <w:rsid w:val="00DE4CE4"/>
    <w:rsid w:val="00DE5036"/>
    <w:rsid w:val="00DE7763"/>
    <w:rsid w:val="00DE79D0"/>
    <w:rsid w:val="00DE7AFB"/>
    <w:rsid w:val="00DF04EC"/>
    <w:rsid w:val="00DF0AE5"/>
    <w:rsid w:val="00DF1DB0"/>
    <w:rsid w:val="00DF1ECB"/>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603"/>
    <w:rsid w:val="00E042F1"/>
    <w:rsid w:val="00E04D3D"/>
    <w:rsid w:val="00E054BF"/>
    <w:rsid w:val="00E06E68"/>
    <w:rsid w:val="00E0728D"/>
    <w:rsid w:val="00E1136A"/>
    <w:rsid w:val="00E11AD6"/>
    <w:rsid w:val="00E11CCF"/>
    <w:rsid w:val="00E14723"/>
    <w:rsid w:val="00E154CB"/>
    <w:rsid w:val="00E158D6"/>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732E"/>
    <w:rsid w:val="00E27A25"/>
    <w:rsid w:val="00E27B0B"/>
    <w:rsid w:val="00E30144"/>
    <w:rsid w:val="00E30A9F"/>
    <w:rsid w:val="00E31040"/>
    <w:rsid w:val="00E312AA"/>
    <w:rsid w:val="00E31425"/>
    <w:rsid w:val="00E31718"/>
    <w:rsid w:val="00E318CD"/>
    <w:rsid w:val="00E32336"/>
    <w:rsid w:val="00E3273A"/>
    <w:rsid w:val="00E32ADB"/>
    <w:rsid w:val="00E32DD7"/>
    <w:rsid w:val="00E33088"/>
    <w:rsid w:val="00E330ED"/>
    <w:rsid w:val="00E33709"/>
    <w:rsid w:val="00E3383C"/>
    <w:rsid w:val="00E33A47"/>
    <w:rsid w:val="00E343D3"/>
    <w:rsid w:val="00E34D00"/>
    <w:rsid w:val="00E34D7C"/>
    <w:rsid w:val="00E3650D"/>
    <w:rsid w:val="00E372E2"/>
    <w:rsid w:val="00E3799A"/>
    <w:rsid w:val="00E37A2B"/>
    <w:rsid w:val="00E405BE"/>
    <w:rsid w:val="00E410C1"/>
    <w:rsid w:val="00E4117A"/>
    <w:rsid w:val="00E414EE"/>
    <w:rsid w:val="00E42671"/>
    <w:rsid w:val="00E430A6"/>
    <w:rsid w:val="00E430D3"/>
    <w:rsid w:val="00E43598"/>
    <w:rsid w:val="00E45921"/>
    <w:rsid w:val="00E465A2"/>
    <w:rsid w:val="00E46ED4"/>
    <w:rsid w:val="00E47DD1"/>
    <w:rsid w:val="00E50170"/>
    <w:rsid w:val="00E501B6"/>
    <w:rsid w:val="00E50BE1"/>
    <w:rsid w:val="00E50C0F"/>
    <w:rsid w:val="00E519CA"/>
    <w:rsid w:val="00E5319C"/>
    <w:rsid w:val="00E5365E"/>
    <w:rsid w:val="00E54C80"/>
    <w:rsid w:val="00E55333"/>
    <w:rsid w:val="00E55A80"/>
    <w:rsid w:val="00E563C4"/>
    <w:rsid w:val="00E57810"/>
    <w:rsid w:val="00E60FBA"/>
    <w:rsid w:val="00E61ADC"/>
    <w:rsid w:val="00E624D7"/>
    <w:rsid w:val="00E627ED"/>
    <w:rsid w:val="00E6525B"/>
    <w:rsid w:val="00E657B5"/>
    <w:rsid w:val="00E65DDA"/>
    <w:rsid w:val="00E660FD"/>
    <w:rsid w:val="00E664D9"/>
    <w:rsid w:val="00E66D0B"/>
    <w:rsid w:val="00E67DFE"/>
    <w:rsid w:val="00E705B3"/>
    <w:rsid w:val="00E70BE9"/>
    <w:rsid w:val="00E70F4B"/>
    <w:rsid w:val="00E7159E"/>
    <w:rsid w:val="00E71B2A"/>
    <w:rsid w:val="00E72491"/>
    <w:rsid w:val="00E725C2"/>
    <w:rsid w:val="00E72C01"/>
    <w:rsid w:val="00E73451"/>
    <w:rsid w:val="00E73513"/>
    <w:rsid w:val="00E7357F"/>
    <w:rsid w:val="00E7432B"/>
    <w:rsid w:val="00E747DD"/>
    <w:rsid w:val="00E76321"/>
    <w:rsid w:val="00E77FEA"/>
    <w:rsid w:val="00E801F4"/>
    <w:rsid w:val="00E820AA"/>
    <w:rsid w:val="00E829F7"/>
    <w:rsid w:val="00E82F93"/>
    <w:rsid w:val="00E84195"/>
    <w:rsid w:val="00E84C3E"/>
    <w:rsid w:val="00E87F3D"/>
    <w:rsid w:val="00E87F9E"/>
    <w:rsid w:val="00E90AB4"/>
    <w:rsid w:val="00E916C4"/>
    <w:rsid w:val="00E91F2A"/>
    <w:rsid w:val="00E92C71"/>
    <w:rsid w:val="00E93BD7"/>
    <w:rsid w:val="00E93CB4"/>
    <w:rsid w:val="00E94B5F"/>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E51"/>
    <w:rsid w:val="00EB0F5E"/>
    <w:rsid w:val="00EB1217"/>
    <w:rsid w:val="00EB18FF"/>
    <w:rsid w:val="00EB2748"/>
    <w:rsid w:val="00EB3FF8"/>
    <w:rsid w:val="00EB49A0"/>
    <w:rsid w:val="00EB5364"/>
    <w:rsid w:val="00EB6056"/>
    <w:rsid w:val="00EB61A4"/>
    <w:rsid w:val="00EB6EBB"/>
    <w:rsid w:val="00EB74A2"/>
    <w:rsid w:val="00EB78BD"/>
    <w:rsid w:val="00EB796D"/>
    <w:rsid w:val="00EC04B5"/>
    <w:rsid w:val="00EC1E65"/>
    <w:rsid w:val="00EC2460"/>
    <w:rsid w:val="00EC2992"/>
    <w:rsid w:val="00EC2AB1"/>
    <w:rsid w:val="00EC58AF"/>
    <w:rsid w:val="00EC6842"/>
    <w:rsid w:val="00EC6BC1"/>
    <w:rsid w:val="00ED0204"/>
    <w:rsid w:val="00ED09CC"/>
    <w:rsid w:val="00ED0BF9"/>
    <w:rsid w:val="00ED2470"/>
    <w:rsid w:val="00ED3007"/>
    <w:rsid w:val="00ED3C50"/>
    <w:rsid w:val="00ED4140"/>
    <w:rsid w:val="00ED4E2F"/>
    <w:rsid w:val="00ED5162"/>
    <w:rsid w:val="00ED5340"/>
    <w:rsid w:val="00ED53FE"/>
    <w:rsid w:val="00ED5EE6"/>
    <w:rsid w:val="00ED6193"/>
    <w:rsid w:val="00ED6408"/>
    <w:rsid w:val="00ED6B1D"/>
    <w:rsid w:val="00EE0518"/>
    <w:rsid w:val="00EE0936"/>
    <w:rsid w:val="00EE10F9"/>
    <w:rsid w:val="00EE2997"/>
    <w:rsid w:val="00EE2B99"/>
    <w:rsid w:val="00EE397A"/>
    <w:rsid w:val="00EE5682"/>
    <w:rsid w:val="00EE5AE6"/>
    <w:rsid w:val="00EE68A5"/>
    <w:rsid w:val="00EE740D"/>
    <w:rsid w:val="00EE7F90"/>
    <w:rsid w:val="00EF07C6"/>
    <w:rsid w:val="00EF1161"/>
    <w:rsid w:val="00EF19E7"/>
    <w:rsid w:val="00EF3249"/>
    <w:rsid w:val="00EF32A9"/>
    <w:rsid w:val="00EF3425"/>
    <w:rsid w:val="00EF472D"/>
    <w:rsid w:val="00EF5177"/>
    <w:rsid w:val="00EF5AB1"/>
    <w:rsid w:val="00EF5CAD"/>
    <w:rsid w:val="00EF5E22"/>
    <w:rsid w:val="00EF624E"/>
    <w:rsid w:val="00EF6788"/>
    <w:rsid w:val="00EF6D87"/>
    <w:rsid w:val="00F00CBC"/>
    <w:rsid w:val="00F014C1"/>
    <w:rsid w:val="00F018E6"/>
    <w:rsid w:val="00F026F6"/>
    <w:rsid w:val="00F03D59"/>
    <w:rsid w:val="00F04049"/>
    <w:rsid w:val="00F0414B"/>
    <w:rsid w:val="00F07503"/>
    <w:rsid w:val="00F075F4"/>
    <w:rsid w:val="00F103B7"/>
    <w:rsid w:val="00F10B40"/>
    <w:rsid w:val="00F14B4B"/>
    <w:rsid w:val="00F14F6E"/>
    <w:rsid w:val="00F1757E"/>
    <w:rsid w:val="00F175AE"/>
    <w:rsid w:val="00F2103D"/>
    <w:rsid w:val="00F21B0E"/>
    <w:rsid w:val="00F2219F"/>
    <w:rsid w:val="00F22C48"/>
    <w:rsid w:val="00F23AE7"/>
    <w:rsid w:val="00F247BC"/>
    <w:rsid w:val="00F24A00"/>
    <w:rsid w:val="00F255F5"/>
    <w:rsid w:val="00F257B0"/>
    <w:rsid w:val="00F266BB"/>
    <w:rsid w:val="00F275DB"/>
    <w:rsid w:val="00F276BE"/>
    <w:rsid w:val="00F27701"/>
    <w:rsid w:val="00F27718"/>
    <w:rsid w:val="00F3150A"/>
    <w:rsid w:val="00F31834"/>
    <w:rsid w:val="00F31BBD"/>
    <w:rsid w:val="00F31EC7"/>
    <w:rsid w:val="00F3221D"/>
    <w:rsid w:val="00F34CD4"/>
    <w:rsid w:val="00F35121"/>
    <w:rsid w:val="00F366A9"/>
    <w:rsid w:val="00F3671E"/>
    <w:rsid w:val="00F36E8E"/>
    <w:rsid w:val="00F37123"/>
    <w:rsid w:val="00F379F5"/>
    <w:rsid w:val="00F4004E"/>
    <w:rsid w:val="00F40319"/>
    <w:rsid w:val="00F40332"/>
    <w:rsid w:val="00F403CB"/>
    <w:rsid w:val="00F41983"/>
    <w:rsid w:val="00F421D4"/>
    <w:rsid w:val="00F42217"/>
    <w:rsid w:val="00F4239E"/>
    <w:rsid w:val="00F4241C"/>
    <w:rsid w:val="00F42CC8"/>
    <w:rsid w:val="00F4314A"/>
    <w:rsid w:val="00F43509"/>
    <w:rsid w:val="00F4355A"/>
    <w:rsid w:val="00F4416B"/>
    <w:rsid w:val="00F44B7C"/>
    <w:rsid w:val="00F45385"/>
    <w:rsid w:val="00F454F9"/>
    <w:rsid w:val="00F459AD"/>
    <w:rsid w:val="00F45FE4"/>
    <w:rsid w:val="00F4749C"/>
    <w:rsid w:val="00F503AF"/>
    <w:rsid w:val="00F50604"/>
    <w:rsid w:val="00F50C0C"/>
    <w:rsid w:val="00F519F2"/>
    <w:rsid w:val="00F51F71"/>
    <w:rsid w:val="00F53456"/>
    <w:rsid w:val="00F53B18"/>
    <w:rsid w:val="00F53D38"/>
    <w:rsid w:val="00F55C11"/>
    <w:rsid w:val="00F55E55"/>
    <w:rsid w:val="00F5763D"/>
    <w:rsid w:val="00F60745"/>
    <w:rsid w:val="00F60F89"/>
    <w:rsid w:val="00F61A38"/>
    <w:rsid w:val="00F627BF"/>
    <w:rsid w:val="00F63689"/>
    <w:rsid w:val="00F642A8"/>
    <w:rsid w:val="00F64B61"/>
    <w:rsid w:val="00F64BA8"/>
    <w:rsid w:val="00F65CCD"/>
    <w:rsid w:val="00F6680F"/>
    <w:rsid w:val="00F66D1E"/>
    <w:rsid w:val="00F6794D"/>
    <w:rsid w:val="00F67BC2"/>
    <w:rsid w:val="00F70031"/>
    <w:rsid w:val="00F70293"/>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11CF"/>
    <w:rsid w:val="00F81330"/>
    <w:rsid w:val="00F8231E"/>
    <w:rsid w:val="00F82530"/>
    <w:rsid w:val="00F828A2"/>
    <w:rsid w:val="00F843E2"/>
    <w:rsid w:val="00F847CB"/>
    <w:rsid w:val="00F84918"/>
    <w:rsid w:val="00F84E17"/>
    <w:rsid w:val="00F84FCC"/>
    <w:rsid w:val="00F855D6"/>
    <w:rsid w:val="00F85E5C"/>
    <w:rsid w:val="00F86987"/>
    <w:rsid w:val="00F86D54"/>
    <w:rsid w:val="00F877F1"/>
    <w:rsid w:val="00F87836"/>
    <w:rsid w:val="00F87BC0"/>
    <w:rsid w:val="00F90364"/>
    <w:rsid w:val="00F91270"/>
    <w:rsid w:val="00F92137"/>
    <w:rsid w:val="00F9225C"/>
    <w:rsid w:val="00F92640"/>
    <w:rsid w:val="00F929A5"/>
    <w:rsid w:val="00F92BDF"/>
    <w:rsid w:val="00F93889"/>
    <w:rsid w:val="00F94248"/>
    <w:rsid w:val="00F95E6A"/>
    <w:rsid w:val="00F95EA9"/>
    <w:rsid w:val="00F95F2D"/>
    <w:rsid w:val="00F96D3B"/>
    <w:rsid w:val="00F96D9B"/>
    <w:rsid w:val="00F97911"/>
    <w:rsid w:val="00FA0AFA"/>
    <w:rsid w:val="00FA121D"/>
    <w:rsid w:val="00FA184D"/>
    <w:rsid w:val="00FA1F7D"/>
    <w:rsid w:val="00FA2270"/>
    <w:rsid w:val="00FA25D5"/>
    <w:rsid w:val="00FA38DF"/>
    <w:rsid w:val="00FA3936"/>
    <w:rsid w:val="00FA3D50"/>
    <w:rsid w:val="00FA3E0E"/>
    <w:rsid w:val="00FA4827"/>
    <w:rsid w:val="00FA4CE5"/>
    <w:rsid w:val="00FA4D08"/>
    <w:rsid w:val="00FA4DC9"/>
    <w:rsid w:val="00FA5BCA"/>
    <w:rsid w:val="00FA6572"/>
    <w:rsid w:val="00FA65BB"/>
    <w:rsid w:val="00FA698C"/>
    <w:rsid w:val="00FA6C45"/>
    <w:rsid w:val="00FA7068"/>
    <w:rsid w:val="00FA78D0"/>
    <w:rsid w:val="00FB1DD2"/>
    <w:rsid w:val="00FB2A17"/>
    <w:rsid w:val="00FB2FC8"/>
    <w:rsid w:val="00FB2FFD"/>
    <w:rsid w:val="00FB367C"/>
    <w:rsid w:val="00FB3AE9"/>
    <w:rsid w:val="00FB3F1F"/>
    <w:rsid w:val="00FB4933"/>
    <w:rsid w:val="00FB49E5"/>
    <w:rsid w:val="00FB6EA2"/>
    <w:rsid w:val="00FB725D"/>
    <w:rsid w:val="00FC19B8"/>
    <w:rsid w:val="00FC31A2"/>
    <w:rsid w:val="00FC4777"/>
    <w:rsid w:val="00FC59E6"/>
    <w:rsid w:val="00FC6063"/>
    <w:rsid w:val="00FC608A"/>
    <w:rsid w:val="00FC72A0"/>
    <w:rsid w:val="00FC7ED4"/>
    <w:rsid w:val="00FC7F9B"/>
    <w:rsid w:val="00FD18AF"/>
    <w:rsid w:val="00FD1C68"/>
    <w:rsid w:val="00FD1E9C"/>
    <w:rsid w:val="00FD20C2"/>
    <w:rsid w:val="00FD3A3A"/>
    <w:rsid w:val="00FD5459"/>
    <w:rsid w:val="00FD5E6C"/>
    <w:rsid w:val="00FD678D"/>
    <w:rsid w:val="00FD7E84"/>
    <w:rsid w:val="00FD7EE0"/>
    <w:rsid w:val="00FE0EA0"/>
    <w:rsid w:val="00FE1264"/>
    <w:rsid w:val="00FE192A"/>
    <w:rsid w:val="00FE1B7E"/>
    <w:rsid w:val="00FE22A0"/>
    <w:rsid w:val="00FE31B7"/>
    <w:rsid w:val="00FE3E52"/>
    <w:rsid w:val="00FE6429"/>
    <w:rsid w:val="00FE651D"/>
    <w:rsid w:val="00FE65AF"/>
    <w:rsid w:val="00FE69E0"/>
    <w:rsid w:val="00FE6FED"/>
    <w:rsid w:val="00FF0DB3"/>
    <w:rsid w:val="00FF0E2B"/>
    <w:rsid w:val="00FF1EA6"/>
    <w:rsid w:val="00FF20BC"/>
    <w:rsid w:val="00FF2512"/>
    <w:rsid w:val="00FF3B16"/>
    <w:rsid w:val="00FF4645"/>
    <w:rsid w:val="00FF46DF"/>
    <w:rsid w:val="00FF4F89"/>
    <w:rsid w:val="00FF5034"/>
    <w:rsid w:val="00FF51E2"/>
    <w:rsid w:val="00FF5678"/>
    <w:rsid w:val="00FF59BF"/>
    <w:rsid w:val="00FF631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A40574"/>
  <w15:docId w15:val="{FC2D6BD7-26B7-6B4F-8076-1D0D28F9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BD2"/>
    <w:pPr>
      <w:spacing w:after="0"/>
      <w:jc w:val="both"/>
    </w:pPr>
    <w:rPr>
      <w:sz w:val="20"/>
    </w:rPr>
  </w:style>
  <w:style w:type="paragraph" w:styleId="Titre1">
    <w:name w:val="heading 1"/>
    <w:basedOn w:val="Normal"/>
    <w:next w:val="Normal"/>
    <w:link w:val="Titre1Car"/>
    <w:uiPriority w:val="9"/>
    <w:rsid w:val="004C2BD2"/>
    <w:pPr>
      <w:keepNext/>
      <w:keepLines/>
      <w:numPr>
        <w:numId w:val="5"/>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4C2BD2"/>
    <w:pPr>
      <w:keepNext/>
      <w:keepLines/>
      <w:numPr>
        <w:ilvl w:val="1"/>
        <w:numId w:val="5"/>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4C2BD2"/>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4C2BD2"/>
    <w:pPr>
      <w:spacing w:after="0" w:line="240" w:lineRule="auto"/>
    </w:pPr>
    <w:rPr>
      <w:sz w:val="20"/>
    </w:rPr>
  </w:style>
  <w:style w:type="character" w:customStyle="1" w:styleId="Titre1Car">
    <w:name w:val="Titre 1 Car"/>
    <w:basedOn w:val="Policepardfaut"/>
    <w:link w:val="Titre1"/>
    <w:uiPriority w:val="9"/>
    <w:rsid w:val="004C2BD2"/>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4C2BD2"/>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4C2BD2"/>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4C2BD2"/>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4C2BD2"/>
    <w:rPr>
      <w:b/>
      <w:color w:val="00B0F0"/>
    </w:rPr>
  </w:style>
  <w:style w:type="paragraph" w:styleId="Paragraphedeliste">
    <w:name w:val="List Paragraph"/>
    <w:basedOn w:val="Normal"/>
    <w:link w:val="ParagraphedelisteCar"/>
    <w:uiPriority w:val="34"/>
    <w:locked/>
    <w:rsid w:val="004C2BD2"/>
    <w:pPr>
      <w:ind w:left="720"/>
      <w:contextualSpacing/>
    </w:pPr>
  </w:style>
  <w:style w:type="paragraph" w:styleId="En-tte">
    <w:name w:val="header"/>
    <w:basedOn w:val="Normal"/>
    <w:link w:val="En-tteCar"/>
    <w:uiPriority w:val="99"/>
    <w:unhideWhenUsed/>
    <w:rsid w:val="004C2BD2"/>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4C2BD2"/>
    <w:rPr>
      <w:i/>
      <w:color w:val="7F7F7F" w:themeColor="text1" w:themeTint="80"/>
      <w:sz w:val="20"/>
    </w:rPr>
  </w:style>
  <w:style w:type="paragraph" w:styleId="Pieddepage">
    <w:name w:val="footer"/>
    <w:basedOn w:val="Normal"/>
    <w:link w:val="PieddepageCar"/>
    <w:uiPriority w:val="99"/>
    <w:unhideWhenUsed/>
    <w:rsid w:val="004C2BD2"/>
    <w:pPr>
      <w:tabs>
        <w:tab w:val="center" w:pos="4536"/>
        <w:tab w:val="right" w:pos="9072"/>
      </w:tabs>
      <w:spacing w:line="240" w:lineRule="auto"/>
    </w:pPr>
  </w:style>
  <w:style w:type="character" w:customStyle="1" w:styleId="PieddepageCar">
    <w:name w:val="Pied de page Car"/>
    <w:basedOn w:val="Policepardfaut"/>
    <w:link w:val="Pieddepage"/>
    <w:uiPriority w:val="99"/>
    <w:rsid w:val="004C2BD2"/>
    <w:rPr>
      <w:sz w:val="20"/>
    </w:rPr>
  </w:style>
  <w:style w:type="paragraph" w:styleId="Textedebulles">
    <w:name w:val="Balloon Text"/>
    <w:basedOn w:val="Normal"/>
    <w:link w:val="TextedebullesCar"/>
    <w:uiPriority w:val="99"/>
    <w:semiHidden/>
    <w:unhideWhenUsed/>
    <w:rsid w:val="004C2BD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2BD2"/>
    <w:rPr>
      <w:rFonts w:ascii="Tahoma" w:hAnsi="Tahoma" w:cs="Tahoma"/>
      <w:sz w:val="16"/>
      <w:szCs w:val="16"/>
    </w:rPr>
  </w:style>
  <w:style w:type="character" w:styleId="Textedelespacerserv">
    <w:name w:val="Placeholder Text"/>
    <w:basedOn w:val="Policepardfaut"/>
    <w:uiPriority w:val="99"/>
    <w:semiHidden/>
    <w:rsid w:val="004C2BD2"/>
    <w:rPr>
      <w:color w:val="808080"/>
    </w:rPr>
  </w:style>
  <w:style w:type="paragraph" w:customStyle="1" w:styleId="Aretenirtexte">
    <w:name w:val="A retenir texte"/>
    <w:basedOn w:val="Normal"/>
    <w:link w:val="AretenirtexteCar"/>
    <w:rsid w:val="004C2BD2"/>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4C2BD2"/>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textboxTightWrap w:val="allLines"/>
    </w:pPr>
    <w:rPr>
      <w:rFonts w:eastAsiaTheme="minorEastAsia"/>
      <w:color w:val="215868" w:themeColor="accent5" w:themeShade="80"/>
    </w:rPr>
  </w:style>
  <w:style w:type="character" w:customStyle="1" w:styleId="AretenirtexteCar">
    <w:name w:val="A retenir texte Car"/>
    <w:basedOn w:val="Policepardfaut"/>
    <w:link w:val="Aretenirtexte"/>
    <w:rsid w:val="004C2BD2"/>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4C2BD2"/>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4C2BD2"/>
    <w:rPr>
      <w:rFonts w:eastAsiaTheme="majorEastAsia" w:cstheme="majorBidi"/>
      <w:b/>
      <w:iCs/>
      <w:color w:val="7F7F7F" w:themeColor="text1" w:themeTint="80"/>
      <w:szCs w:val="24"/>
    </w:rPr>
  </w:style>
  <w:style w:type="character" w:customStyle="1" w:styleId="MotclefCar">
    <w:name w:val="Mot clef Car"/>
    <w:basedOn w:val="Policepardfaut"/>
    <w:link w:val="Motclef"/>
    <w:rsid w:val="004C2BD2"/>
    <w:rPr>
      <w:b/>
      <w:color w:val="00B0F0"/>
      <w:sz w:val="20"/>
    </w:rPr>
  </w:style>
  <w:style w:type="paragraph" w:customStyle="1" w:styleId="lgende">
    <w:name w:val="légende"/>
    <w:basedOn w:val="Sansinterligne"/>
    <w:link w:val="lgendeCar"/>
    <w:qFormat/>
    <w:rsid w:val="004C2BD2"/>
    <w:pPr>
      <w:spacing w:after="120"/>
      <w:jc w:val="center"/>
    </w:pPr>
    <w:rPr>
      <w:i/>
    </w:rPr>
  </w:style>
  <w:style w:type="character" w:customStyle="1" w:styleId="SansinterligneCar">
    <w:name w:val="Sans interligne Car"/>
    <w:basedOn w:val="Policepardfaut"/>
    <w:link w:val="Sansinterligne"/>
    <w:uiPriority w:val="1"/>
    <w:rsid w:val="004C2BD2"/>
    <w:rPr>
      <w:sz w:val="20"/>
    </w:rPr>
  </w:style>
  <w:style w:type="character" w:customStyle="1" w:styleId="lgendeCar">
    <w:name w:val="légende Car"/>
    <w:basedOn w:val="SansinterligneCar"/>
    <w:link w:val="lgende"/>
    <w:rsid w:val="004C2BD2"/>
    <w:rPr>
      <w:i/>
      <w:sz w:val="20"/>
    </w:rPr>
  </w:style>
  <w:style w:type="paragraph" w:customStyle="1" w:styleId="Activity1">
    <w:name w:val="Activity 1"/>
    <w:basedOn w:val="Titre1"/>
    <w:next w:val="Normal"/>
    <w:link w:val="Activity1Car"/>
    <w:qFormat/>
    <w:rsid w:val="00A95855"/>
    <w:pPr>
      <w:numPr>
        <w:numId w:val="0"/>
      </w:numPr>
      <w:spacing w:before="360"/>
      <w:ind w:left="360" w:hanging="360"/>
    </w:pPr>
  </w:style>
  <w:style w:type="paragraph" w:customStyle="1" w:styleId="Question">
    <w:name w:val="Question"/>
    <w:basedOn w:val="Paragraphedeliste"/>
    <w:link w:val="QuestionCar"/>
    <w:qFormat/>
    <w:rsid w:val="004C2BD2"/>
    <w:pPr>
      <w:numPr>
        <w:numId w:val="15"/>
      </w:numPr>
    </w:pPr>
  </w:style>
  <w:style w:type="character" w:customStyle="1" w:styleId="Activity1Car">
    <w:name w:val="Activity 1 Car"/>
    <w:basedOn w:val="Titre1Car"/>
    <w:link w:val="Activity1"/>
    <w:rsid w:val="00A95855"/>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4C2BD2"/>
    <w:pPr>
      <w:numPr>
        <w:numId w:val="25"/>
      </w:numPr>
      <w:ind w:left="1077" w:hanging="357"/>
    </w:pPr>
  </w:style>
  <w:style w:type="character" w:customStyle="1" w:styleId="ParagraphedelisteCar">
    <w:name w:val="Paragraphe de liste Car"/>
    <w:basedOn w:val="Policepardfaut"/>
    <w:link w:val="Paragraphedeliste"/>
    <w:uiPriority w:val="34"/>
    <w:rsid w:val="004C2BD2"/>
    <w:rPr>
      <w:sz w:val="20"/>
    </w:rPr>
  </w:style>
  <w:style w:type="character" w:customStyle="1" w:styleId="QuestionCar">
    <w:name w:val="Question Car"/>
    <w:basedOn w:val="ParagraphedelisteCar"/>
    <w:link w:val="Question"/>
    <w:rsid w:val="004C2BD2"/>
    <w:rPr>
      <w:sz w:val="20"/>
    </w:rPr>
  </w:style>
  <w:style w:type="paragraph" w:customStyle="1" w:styleId="corrig">
    <w:name w:val="corrigé"/>
    <w:basedOn w:val="Question"/>
    <w:link w:val="corrigCar"/>
    <w:rsid w:val="004C2BD2"/>
    <w:pPr>
      <w:numPr>
        <w:numId w:val="0"/>
      </w:numPr>
      <w:ind w:left="708"/>
    </w:pPr>
    <w:rPr>
      <w:color w:val="E36C0A" w:themeColor="accent6" w:themeShade="BF"/>
    </w:rPr>
  </w:style>
  <w:style w:type="character" w:customStyle="1" w:styleId="corrigCar">
    <w:name w:val="corrigé Car"/>
    <w:basedOn w:val="QuestionCar"/>
    <w:link w:val="corrig"/>
    <w:rsid w:val="004C2BD2"/>
    <w:rPr>
      <w:color w:val="E36C0A" w:themeColor="accent6" w:themeShade="BF"/>
      <w:sz w:val="20"/>
    </w:rPr>
  </w:style>
  <w:style w:type="character" w:customStyle="1" w:styleId="MotClef0">
    <w:name w:val="MotClef"/>
    <w:basedOn w:val="Policepardfaut"/>
    <w:uiPriority w:val="1"/>
    <w:qFormat/>
    <w:rsid w:val="004C2BD2"/>
    <w:rPr>
      <w:b/>
      <w:color w:val="0099CC"/>
    </w:rPr>
  </w:style>
  <w:style w:type="paragraph" w:customStyle="1" w:styleId="TitreCCM">
    <w:name w:val="TitreCCM"/>
    <w:basedOn w:val="Titre1"/>
    <w:next w:val="Normal"/>
    <w:link w:val="TitreCCMCar"/>
    <w:rsid w:val="004C2BD2"/>
    <w:pPr>
      <w:numPr>
        <w:numId w:val="0"/>
      </w:numPr>
      <w:spacing w:before="360"/>
    </w:pPr>
  </w:style>
  <w:style w:type="character" w:customStyle="1" w:styleId="TitreCCMCar">
    <w:name w:val="TitreCCM Car"/>
    <w:basedOn w:val="Titre1Car"/>
    <w:link w:val="TitreCCM"/>
    <w:rsid w:val="004C2BD2"/>
    <w:rPr>
      <w:rFonts w:eastAsiaTheme="majorEastAsia" w:cstheme="majorBidi"/>
      <w:b/>
      <w:bCs/>
      <w:color w:val="1F497D" w:themeColor="text2"/>
      <w:sz w:val="28"/>
      <w:szCs w:val="28"/>
    </w:rPr>
  </w:style>
  <w:style w:type="table" w:styleId="Grilledutableau">
    <w:name w:val="Table Grid"/>
    <w:basedOn w:val="TableauNormal"/>
    <w:uiPriority w:val="59"/>
    <w:locked/>
    <w:rsid w:val="004C2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4C2BD2"/>
    <w:rPr>
      <w:sz w:val="20"/>
    </w:rPr>
  </w:style>
  <w:style w:type="paragraph" w:customStyle="1" w:styleId="Enumration">
    <w:name w:val="Enumération"/>
    <w:basedOn w:val="Normal"/>
    <w:link w:val="EnumrationCar"/>
    <w:qFormat/>
    <w:rsid w:val="004C2BD2"/>
    <w:pPr>
      <w:numPr>
        <w:numId w:val="27"/>
      </w:numPr>
    </w:pPr>
  </w:style>
  <w:style w:type="character" w:customStyle="1" w:styleId="EnumrationCar">
    <w:name w:val="Enumération Car"/>
    <w:basedOn w:val="ParagraphedelisteCar"/>
    <w:link w:val="Enumration"/>
    <w:rsid w:val="004C2BD2"/>
    <w:rPr>
      <w:sz w:val="20"/>
    </w:rPr>
  </w:style>
  <w:style w:type="character" w:styleId="Lienhypertexte">
    <w:name w:val="Hyperlink"/>
    <w:basedOn w:val="Policepardfaut"/>
    <w:uiPriority w:val="99"/>
    <w:unhideWhenUsed/>
    <w:rsid w:val="004C2BD2"/>
    <w:rPr>
      <w:color w:val="31849B" w:themeColor="accent5" w:themeShade="BF"/>
      <w:u w:val="none"/>
    </w:rPr>
  </w:style>
  <w:style w:type="paragraph" w:customStyle="1" w:styleId="TitreActivit">
    <w:name w:val="TitreActivité"/>
    <w:basedOn w:val="Titre1"/>
    <w:next w:val="Normal"/>
    <w:link w:val="TitreActivitCar"/>
    <w:qFormat/>
    <w:rsid w:val="004C2BD2"/>
    <w:pPr>
      <w:numPr>
        <w:numId w:val="12"/>
      </w:numPr>
      <w:spacing w:before="360"/>
      <w:ind w:left="1559" w:hanging="1559"/>
    </w:pPr>
  </w:style>
  <w:style w:type="character" w:customStyle="1" w:styleId="TitreActivitCar">
    <w:name w:val="TitreActivité Car"/>
    <w:basedOn w:val="Titre1Car"/>
    <w:link w:val="TitreActivit"/>
    <w:rsid w:val="004C2BD2"/>
    <w:rPr>
      <w:rFonts w:eastAsiaTheme="majorEastAsia" w:cstheme="majorBidi"/>
      <w:b/>
      <w:bCs/>
      <w:color w:val="1F497D" w:themeColor="text2"/>
      <w:sz w:val="28"/>
      <w:szCs w:val="28"/>
    </w:rPr>
  </w:style>
  <w:style w:type="character" w:customStyle="1" w:styleId="apple-converted-space">
    <w:name w:val="apple-converted-space"/>
    <w:basedOn w:val="Policepardfaut"/>
    <w:rsid w:val="00F44B7C"/>
  </w:style>
  <w:style w:type="paragraph" w:styleId="NormalWeb">
    <w:name w:val="Normal (Web)"/>
    <w:basedOn w:val="Normal"/>
    <w:uiPriority w:val="99"/>
    <w:unhideWhenUsed/>
    <w:rsid w:val="00745D4A"/>
    <w:pPr>
      <w:spacing w:before="100" w:beforeAutospacing="1" w:after="100" w:afterAutospacing="1" w:line="240" w:lineRule="auto"/>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621">
      <w:bodyDiv w:val="1"/>
      <w:marLeft w:val="0"/>
      <w:marRight w:val="0"/>
      <w:marTop w:val="0"/>
      <w:marBottom w:val="0"/>
      <w:divBdr>
        <w:top w:val="none" w:sz="0" w:space="0" w:color="auto"/>
        <w:left w:val="none" w:sz="0" w:space="0" w:color="auto"/>
        <w:bottom w:val="none" w:sz="0" w:space="0" w:color="auto"/>
        <w:right w:val="none" w:sz="0" w:space="0" w:color="auto"/>
      </w:divBdr>
    </w:div>
    <w:div w:id="39478096">
      <w:bodyDiv w:val="1"/>
      <w:marLeft w:val="0"/>
      <w:marRight w:val="0"/>
      <w:marTop w:val="0"/>
      <w:marBottom w:val="0"/>
      <w:divBdr>
        <w:top w:val="none" w:sz="0" w:space="0" w:color="auto"/>
        <w:left w:val="none" w:sz="0" w:space="0" w:color="auto"/>
        <w:bottom w:val="none" w:sz="0" w:space="0" w:color="auto"/>
        <w:right w:val="none" w:sz="0" w:space="0" w:color="auto"/>
      </w:divBdr>
    </w:div>
    <w:div w:id="323707481">
      <w:bodyDiv w:val="1"/>
      <w:marLeft w:val="0"/>
      <w:marRight w:val="0"/>
      <w:marTop w:val="0"/>
      <w:marBottom w:val="0"/>
      <w:divBdr>
        <w:top w:val="none" w:sz="0" w:space="0" w:color="auto"/>
        <w:left w:val="none" w:sz="0" w:space="0" w:color="auto"/>
        <w:bottom w:val="none" w:sz="0" w:space="0" w:color="auto"/>
        <w:right w:val="none" w:sz="0" w:space="0" w:color="auto"/>
      </w:divBdr>
      <w:divsChild>
        <w:div w:id="1050811978">
          <w:marLeft w:val="0"/>
          <w:marRight w:val="0"/>
          <w:marTop w:val="0"/>
          <w:marBottom w:val="0"/>
          <w:divBdr>
            <w:top w:val="none" w:sz="0" w:space="0" w:color="auto"/>
            <w:left w:val="none" w:sz="0" w:space="0" w:color="auto"/>
            <w:bottom w:val="none" w:sz="0" w:space="0" w:color="auto"/>
            <w:right w:val="none" w:sz="0" w:space="0" w:color="auto"/>
          </w:divBdr>
          <w:divsChild>
            <w:div w:id="1975400704">
              <w:marLeft w:val="0"/>
              <w:marRight w:val="0"/>
              <w:marTop w:val="0"/>
              <w:marBottom w:val="0"/>
              <w:divBdr>
                <w:top w:val="none" w:sz="0" w:space="0" w:color="auto"/>
                <w:left w:val="none" w:sz="0" w:space="0" w:color="auto"/>
                <w:bottom w:val="none" w:sz="0" w:space="0" w:color="auto"/>
                <w:right w:val="none" w:sz="0" w:space="0" w:color="auto"/>
              </w:divBdr>
              <w:divsChild>
                <w:div w:id="810557554">
                  <w:marLeft w:val="0"/>
                  <w:marRight w:val="0"/>
                  <w:marTop w:val="0"/>
                  <w:marBottom w:val="0"/>
                  <w:divBdr>
                    <w:top w:val="none" w:sz="0" w:space="0" w:color="auto"/>
                    <w:left w:val="none" w:sz="0" w:space="0" w:color="auto"/>
                    <w:bottom w:val="none" w:sz="0" w:space="0" w:color="auto"/>
                    <w:right w:val="none" w:sz="0" w:space="0" w:color="auto"/>
                  </w:divBdr>
                  <w:divsChild>
                    <w:div w:id="778574367">
                      <w:marLeft w:val="0"/>
                      <w:marRight w:val="0"/>
                      <w:marTop w:val="0"/>
                      <w:marBottom w:val="0"/>
                      <w:divBdr>
                        <w:top w:val="none" w:sz="0" w:space="0" w:color="auto"/>
                        <w:left w:val="none" w:sz="0" w:space="0" w:color="auto"/>
                        <w:bottom w:val="none" w:sz="0" w:space="0" w:color="auto"/>
                        <w:right w:val="none" w:sz="0" w:space="0" w:color="auto"/>
                      </w:divBdr>
                    </w:div>
                  </w:divsChild>
                </w:div>
                <w:div w:id="708263523">
                  <w:marLeft w:val="0"/>
                  <w:marRight w:val="0"/>
                  <w:marTop w:val="0"/>
                  <w:marBottom w:val="0"/>
                  <w:divBdr>
                    <w:top w:val="none" w:sz="0" w:space="0" w:color="auto"/>
                    <w:left w:val="none" w:sz="0" w:space="0" w:color="auto"/>
                    <w:bottom w:val="none" w:sz="0" w:space="0" w:color="auto"/>
                    <w:right w:val="none" w:sz="0" w:space="0" w:color="auto"/>
                  </w:divBdr>
                  <w:divsChild>
                    <w:div w:id="1416051946">
                      <w:marLeft w:val="0"/>
                      <w:marRight w:val="0"/>
                      <w:marTop w:val="0"/>
                      <w:marBottom w:val="0"/>
                      <w:divBdr>
                        <w:top w:val="none" w:sz="0" w:space="0" w:color="auto"/>
                        <w:left w:val="none" w:sz="0" w:space="0" w:color="auto"/>
                        <w:bottom w:val="none" w:sz="0" w:space="0" w:color="auto"/>
                        <w:right w:val="none" w:sz="0" w:space="0" w:color="auto"/>
                      </w:divBdr>
                    </w:div>
                    <w:div w:id="887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49339">
      <w:bodyDiv w:val="1"/>
      <w:marLeft w:val="0"/>
      <w:marRight w:val="0"/>
      <w:marTop w:val="0"/>
      <w:marBottom w:val="0"/>
      <w:divBdr>
        <w:top w:val="none" w:sz="0" w:space="0" w:color="auto"/>
        <w:left w:val="none" w:sz="0" w:space="0" w:color="auto"/>
        <w:bottom w:val="none" w:sz="0" w:space="0" w:color="auto"/>
        <w:right w:val="none" w:sz="0" w:space="0" w:color="auto"/>
      </w:divBdr>
    </w:div>
    <w:div w:id="548955620">
      <w:bodyDiv w:val="1"/>
      <w:marLeft w:val="0"/>
      <w:marRight w:val="0"/>
      <w:marTop w:val="0"/>
      <w:marBottom w:val="0"/>
      <w:divBdr>
        <w:top w:val="none" w:sz="0" w:space="0" w:color="auto"/>
        <w:left w:val="none" w:sz="0" w:space="0" w:color="auto"/>
        <w:bottom w:val="none" w:sz="0" w:space="0" w:color="auto"/>
        <w:right w:val="none" w:sz="0" w:space="0" w:color="auto"/>
      </w:divBdr>
    </w:div>
    <w:div w:id="633951156">
      <w:bodyDiv w:val="1"/>
      <w:marLeft w:val="0"/>
      <w:marRight w:val="0"/>
      <w:marTop w:val="0"/>
      <w:marBottom w:val="0"/>
      <w:divBdr>
        <w:top w:val="none" w:sz="0" w:space="0" w:color="auto"/>
        <w:left w:val="none" w:sz="0" w:space="0" w:color="auto"/>
        <w:bottom w:val="none" w:sz="0" w:space="0" w:color="auto"/>
        <w:right w:val="none" w:sz="0" w:space="0" w:color="auto"/>
      </w:divBdr>
    </w:div>
    <w:div w:id="976909536">
      <w:bodyDiv w:val="1"/>
      <w:marLeft w:val="0"/>
      <w:marRight w:val="0"/>
      <w:marTop w:val="0"/>
      <w:marBottom w:val="0"/>
      <w:divBdr>
        <w:top w:val="none" w:sz="0" w:space="0" w:color="auto"/>
        <w:left w:val="none" w:sz="0" w:space="0" w:color="auto"/>
        <w:bottom w:val="none" w:sz="0" w:space="0" w:color="auto"/>
        <w:right w:val="none" w:sz="0" w:space="0" w:color="auto"/>
      </w:divBdr>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327169671">
      <w:bodyDiv w:val="1"/>
      <w:marLeft w:val="0"/>
      <w:marRight w:val="0"/>
      <w:marTop w:val="0"/>
      <w:marBottom w:val="0"/>
      <w:divBdr>
        <w:top w:val="none" w:sz="0" w:space="0" w:color="auto"/>
        <w:left w:val="none" w:sz="0" w:space="0" w:color="auto"/>
        <w:bottom w:val="none" w:sz="0" w:space="0" w:color="auto"/>
        <w:right w:val="none" w:sz="0" w:space="0" w:color="auto"/>
      </w:divBdr>
    </w:div>
    <w:div w:id="1481924054">
      <w:bodyDiv w:val="1"/>
      <w:marLeft w:val="0"/>
      <w:marRight w:val="0"/>
      <w:marTop w:val="0"/>
      <w:marBottom w:val="0"/>
      <w:divBdr>
        <w:top w:val="none" w:sz="0" w:space="0" w:color="auto"/>
        <w:left w:val="none" w:sz="0" w:space="0" w:color="auto"/>
        <w:bottom w:val="none" w:sz="0" w:space="0" w:color="auto"/>
        <w:right w:val="none" w:sz="0" w:space="0" w:color="auto"/>
      </w:divBdr>
    </w:div>
    <w:div w:id="1609435873">
      <w:bodyDiv w:val="1"/>
      <w:marLeft w:val="0"/>
      <w:marRight w:val="0"/>
      <w:marTop w:val="0"/>
      <w:marBottom w:val="0"/>
      <w:divBdr>
        <w:top w:val="none" w:sz="0" w:space="0" w:color="auto"/>
        <w:left w:val="none" w:sz="0" w:space="0" w:color="auto"/>
        <w:bottom w:val="none" w:sz="0" w:space="0" w:color="auto"/>
        <w:right w:val="none" w:sz="0" w:space="0" w:color="auto"/>
      </w:divBdr>
    </w:div>
    <w:div w:id="1824657234">
      <w:bodyDiv w:val="1"/>
      <w:marLeft w:val="0"/>
      <w:marRight w:val="0"/>
      <w:marTop w:val="0"/>
      <w:marBottom w:val="0"/>
      <w:divBdr>
        <w:top w:val="none" w:sz="0" w:space="0" w:color="auto"/>
        <w:left w:val="none" w:sz="0" w:space="0" w:color="auto"/>
        <w:bottom w:val="none" w:sz="0" w:space="0" w:color="auto"/>
        <w:right w:val="none" w:sz="0" w:space="0" w:color="auto"/>
      </w:divBdr>
    </w:div>
    <w:div w:id="193856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gi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0.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0.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40.gif"/><Relationship Id="rId10" Type="http://schemas.openxmlformats.org/officeDocument/2006/relationships/image" Target="media/image20.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image" Target="media/image5.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gu\AppData\Local\Temp\ModeleActivit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C:\Users\tangu\AppData\Local\Temp\ModeleActivites.dotx</Template>
  <TotalTime>171</TotalTime>
  <Pages>4</Pages>
  <Words>248</Words>
  <Characters>1365</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tanguy morisseau</dc:creator>
  <cp:lastModifiedBy>Cécile CANU</cp:lastModifiedBy>
  <cp:revision>82</cp:revision>
  <dcterms:created xsi:type="dcterms:W3CDTF">2020-01-27T12:53:00Z</dcterms:created>
  <dcterms:modified xsi:type="dcterms:W3CDTF">2021-08-14T11:41:00Z</dcterms:modified>
</cp:coreProperties>
</file>